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0" w:rsidRPr="004200D9" w:rsidRDefault="004D3625" w:rsidP="00576760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4F</w:t>
      </w:r>
      <w:r w:rsidR="00576760" w:rsidRPr="004200D9">
        <w:rPr>
          <w:rFonts w:ascii="Times New Roman" w:hAnsi="Times New Roman" w:cs="Times New Roman"/>
          <w:sz w:val="24"/>
        </w:rPr>
        <w:t xml:space="preserve"> do SIWZ</w:t>
      </w:r>
    </w:p>
    <w:p w:rsidR="00576760" w:rsidRPr="004200D9" w:rsidRDefault="00576760" w:rsidP="00576760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 xml:space="preserve">/  </w:t>
      </w:r>
      <w:r w:rsidR="00910415">
        <w:rPr>
          <w:rFonts w:ascii="Times New Roman" w:hAnsi="Times New Roman" w:cs="Times New Roman"/>
          <w:sz w:val="24"/>
        </w:rPr>
        <w:t>340-12</w:t>
      </w:r>
      <w:r w:rsidRPr="004200D9">
        <w:rPr>
          <w:rFonts w:ascii="Times New Roman" w:hAnsi="Times New Roman" w:cs="Times New Roman"/>
          <w:sz w:val="24"/>
        </w:rPr>
        <w:t xml:space="preserve"> /2017</w:t>
      </w:r>
    </w:p>
    <w:p w:rsidR="00EC1427" w:rsidRDefault="00576760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4D3625">
        <w:rPr>
          <w:rFonts w:ascii="Times New Roman" w:hAnsi="Times New Roman" w:cs="Times New Roman"/>
          <w:b/>
          <w:sz w:val="24"/>
        </w:rPr>
        <w:t xml:space="preserve"> dla części nr 6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</w:t>
      </w:r>
      <w:r w:rsidR="004D3625">
        <w:rPr>
          <w:rFonts w:ascii="Times New Roman" w:hAnsi="Times New Roman" w:cs="Times New Roman"/>
          <w:b/>
          <w:sz w:val="24"/>
        </w:rPr>
        <w:t>fryzjerskiej</w:t>
      </w:r>
    </w:p>
    <w:p w:rsidR="000C0D7E" w:rsidRPr="000C0D7E" w:rsidRDefault="000C0D7E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D3625" w:rsidTr="002C5247">
        <w:tc>
          <w:tcPr>
            <w:tcW w:w="710" w:type="dxa"/>
            <w:vAlign w:val="center"/>
          </w:tcPr>
          <w:p w:rsidR="004D3625" w:rsidRPr="00C83687" w:rsidRDefault="004D3625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D3625" w:rsidRPr="00F53310" w:rsidRDefault="004D3625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Myjki fryzjerskie</w:t>
            </w:r>
          </w:p>
        </w:tc>
        <w:tc>
          <w:tcPr>
            <w:tcW w:w="3827" w:type="dxa"/>
            <w:vAlign w:val="center"/>
          </w:tcPr>
          <w:p w:rsidR="004D3625" w:rsidRPr="000C0D7E" w:rsidRDefault="004D3625" w:rsidP="000F62ED">
            <w:pPr>
              <w:rPr>
                <w:rFonts w:ascii="Times New Roman" w:hAnsi="Times New Roman" w:cs="Times New Roman"/>
              </w:rPr>
            </w:pPr>
            <w:r w:rsidRPr="000C0D7E">
              <w:rPr>
                <w:rFonts w:ascii="Times New Roman" w:hAnsi="Times New Roman" w:cs="Times New Roman"/>
              </w:rPr>
              <w:t>Fotel + myjka, stabilna, wyposażona we wszystkie niezbędne przyłącza. Obicie z ekologicznej skóry. Głębokość: 136m, szer.: 64cm, wys.: 83cm</w:t>
            </w:r>
          </w:p>
          <w:p w:rsidR="004D3625" w:rsidRDefault="004D3625" w:rsidP="000F62ED">
            <w:pPr>
              <w:rPr>
                <w:rFonts w:ascii="Times New Roman" w:hAnsi="Times New Roman" w:cs="Times New Roman"/>
              </w:rPr>
            </w:pPr>
          </w:p>
          <w:p w:rsidR="000C0D7E" w:rsidRPr="000C0D7E" w:rsidRDefault="000C0D7E" w:rsidP="000F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</w:p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</w:p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</w:p>
          <w:p w:rsidR="004D3625" w:rsidRPr="000C0D7E" w:rsidRDefault="004D3625" w:rsidP="004D3625">
            <w:pPr>
              <w:jc w:val="center"/>
              <w:rPr>
                <w:rFonts w:ascii="Times New Roman" w:hAnsi="Times New Roman" w:cs="Times New Roman"/>
              </w:rPr>
            </w:pPr>
            <w:r w:rsidRPr="000C0D7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4D3625" w:rsidRPr="00F53310" w:rsidRDefault="004D3625" w:rsidP="004D362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7" w:type="dxa"/>
          </w:tcPr>
          <w:p w:rsidR="004D3625" w:rsidRDefault="004D3625"/>
        </w:tc>
        <w:tc>
          <w:tcPr>
            <w:tcW w:w="1418" w:type="dxa"/>
          </w:tcPr>
          <w:p w:rsidR="004D3625" w:rsidRDefault="004D3625"/>
        </w:tc>
        <w:tc>
          <w:tcPr>
            <w:tcW w:w="1842" w:type="dxa"/>
          </w:tcPr>
          <w:p w:rsidR="004D3625" w:rsidRDefault="004D3625"/>
        </w:tc>
      </w:tr>
      <w:tr w:rsidR="0049641D" w:rsidTr="002C5247">
        <w:tc>
          <w:tcPr>
            <w:tcW w:w="710" w:type="dxa"/>
            <w:vAlign w:val="center"/>
          </w:tcPr>
          <w:p w:rsidR="0049641D" w:rsidRPr="00C83687" w:rsidRDefault="0049641D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9641D" w:rsidRDefault="0049641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Sanityzator</w:t>
            </w:r>
            <w:proofErr w:type="spellEnd"/>
          </w:p>
        </w:tc>
        <w:tc>
          <w:tcPr>
            <w:tcW w:w="3827" w:type="dxa"/>
            <w:vAlign w:val="center"/>
          </w:tcPr>
          <w:p w:rsidR="0049641D" w:rsidRDefault="0049641D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Sanityzator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o silnym działaniu bakteriobójczym.</w:t>
            </w:r>
          </w:p>
          <w:p w:rsidR="0049641D" w:rsidRDefault="0049641D">
            <w:pPr>
              <w:pStyle w:val="Nagwek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Dane techniczne: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szuflada wysuwana,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sterylizacji do 16 minut,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promienie UV,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niebieski,</w:t>
            </w:r>
          </w:p>
          <w:p w:rsidR="0049641D" w:rsidRDefault="0049641D" w:rsidP="0049641D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15W.</w:t>
            </w:r>
          </w:p>
          <w:p w:rsidR="0049641D" w:rsidRPr="0049641D" w:rsidRDefault="0049641D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 w:rsidRPr="0049641D">
              <w:rPr>
                <w:rStyle w:val="Pogrubienie"/>
                <w:b w:val="0"/>
                <w:sz w:val="22"/>
                <w:szCs w:val="22"/>
                <w:lang w:eastAsia="en-US"/>
              </w:rPr>
              <w:lastRenderedPageBreak/>
              <w:t>Wymiary wewnętrzne szuflady:</w:t>
            </w:r>
          </w:p>
          <w:p w:rsidR="0049641D" w:rsidRDefault="0049641D" w:rsidP="004964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 30cm,</w:t>
            </w:r>
          </w:p>
          <w:p w:rsidR="0049641D" w:rsidRDefault="0049641D" w:rsidP="004964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wysokość: 9cm,</w:t>
            </w:r>
          </w:p>
          <w:p w:rsidR="0049641D" w:rsidRDefault="0049641D" w:rsidP="004964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szerokość: od 9cm do 20cm (kształt owalny)</w:t>
            </w:r>
          </w:p>
        </w:tc>
        <w:tc>
          <w:tcPr>
            <w:tcW w:w="992" w:type="dxa"/>
          </w:tcPr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Default="0049641D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  <w:p w:rsidR="0049641D" w:rsidRPr="0049641D" w:rsidRDefault="0049641D">
            <w:pPr>
              <w:jc w:val="center"/>
              <w:rPr>
                <w:rFonts w:ascii="Times New Roman" w:hAnsi="Times New Roman" w:cs="Times New Roman"/>
              </w:rPr>
            </w:pPr>
            <w:r w:rsidRPr="0049641D">
              <w:rPr>
                <w:rFonts w:ascii="Times New Roman" w:hAnsi="Times New Roman" w:cs="Times New Roman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49641D" w:rsidRDefault="0049641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49641D" w:rsidRDefault="0049641D"/>
        </w:tc>
        <w:tc>
          <w:tcPr>
            <w:tcW w:w="1418" w:type="dxa"/>
          </w:tcPr>
          <w:p w:rsidR="0049641D" w:rsidRDefault="0049641D"/>
        </w:tc>
        <w:tc>
          <w:tcPr>
            <w:tcW w:w="1842" w:type="dxa"/>
          </w:tcPr>
          <w:p w:rsidR="0049641D" w:rsidRDefault="0049641D"/>
        </w:tc>
      </w:tr>
    </w:tbl>
    <w:p w:rsidR="00EC1427" w:rsidRDefault="00EC1427">
      <w:pPr>
        <w:rPr>
          <w:b/>
        </w:rPr>
      </w:pPr>
      <w:r w:rsidRPr="00EC1427">
        <w:rPr>
          <w:b/>
        </w:rPr>
        <w:lastRenderedPageBreak/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C659A0" w:rsidRDefault="00C659A0" w:rsidP="00C659A0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503F0B" w:rsidRPr="00372933" w:rsidRDefault="00C659A0" w:rsidP="00C659A0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sectPr w:rsidR="00503F0B" w:rsidRPr="00372933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16"/>
    <w:multiLevelType w:val="multilevel"/>
    <w:tmpl w:val="83F2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67AC9"/>
    <w:multiLevelType w:val="multilevel"/>
    <w:tmpl w:val="A30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7ADA"/>
    <w:rsid w:val="000C0D7E"/>
    <w:rsid w:val="000F1912"/>
    <w:rsid w:val="00171B1C"/>
    <w:rsid w:val="002C5247"/>
    <w:rsid w:val="002D506D"/>
    <w:rsid w:val="003125B7"/>
    <w:rsid w:val="00321283"/>
    <w:rsid w:val="00372933"/>
    <w:rsid w:val="0049641D"/>
    <w:rsid w:val="004D3625"/>
    <w:rsid w:val="00503F0B"/>
    <w:rsid w:val="00561D9C"/>
    <w:rsid w:val="00575275"/>
    <w:rsid w:val="00576760"/>
    <w:rsid w:val="006B55C7"/>
    <w:rsid w:val="00722F9D"/>
    <w:rsid w:val="00756A1F"/>
    <w:rsid w:val="008715FE"/>
    <w:rsid w:val="008C7AB5"/>
    <w:rsid w:val="0090296E"/>
    <w:rsid w:val="00910415"/>
    <w:rsid w:val="00B249ED"/>
    <w:rsid w:val="00C659A0"/>
    <w:rsid w:val="00C80684"/>
    <w:rsid w:val="00C83687"/>
    <w:rsid w:val="00D55C84"/>
    <w:rsid w:val="00E5624C"/>
    <w:rsid w:val="00E5743F"/>
    <w:rsid w:val="00EC1427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4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06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76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4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4</cp:revision>
  <dcterms:created xsi:type="dcterms:W3CDTF">2017-11-08T21:46:00Z</dcterms:created>
  <dcterms:modified xsi:type="dcterms:W3CDTF">2017-11-09T12:32:00Z</dcterms:modified>
</cp:coreProperties>
</file>