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8F" w:rsidRDefault="00FE2E8F" w:rsidP="00FE2E8F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      ZAŁĄCZNIK NR 3</w:t>
      </w:r>
    </w:p>
    <w:p w:rsidR="00FE2E8F" w:rsidRDefault="00FE2E8F" w:rsidP="00FE2E8F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 Zapytania Ofertowego</w:t>
      </w:r>
    </w:p>
    <w:p w:rsidR="00FE2E8F" w:rsidRDefault="00FE2E8F" w:rsidP="00FE2E8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pl-PL"/>
        </w:rPr>
      </w:pPr>
    </w:p>
    <w:p w:rsidR="00781F6B" w:rsidRDefault="00781F6B" w:rsidP="003F0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6563BF">
        <w:rPr>
          <w:rFonts w:ascii="Times New Roman" w:hAnsi="Times New Roman"/>
          <w:b/>
          <w:sz w:val="28"/>
          <w:szCs w:val="28"/>
          <w:lang w:eastAsia="pl-PL"/>
        </w:rPr>
        <w:t>UMOWA</w:t>
      </w:r>
      <w:r w:rsidR="00E5240D">
        <w:rPr>
          <w:rFonts w:ascii="Times New Roman" w:hAnsi="Times New Roman"/>
          <w:b/>
          <w:sz w:val="28"/>
          <w:szCs w:val="28"/>
          <w:lang w:eastAsia="pl-PL"/>
        </w:rPr>
        <w:t xml:space="preserve"> NR ../2021</w:t>
      </w:r>
    </w:p>
    <w:p w:rsidR="00781F6B" w:rsidRDefault="00781F6B" w:rsidP="003F0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6563BF">
        <w:rPr>
          <w:rFonts w:ascii="Times New Roman" w:hAnsi="Times New Roman"/>
          <w:b/>
          <w:sz w:val="28"/>
          <w:szCs w:val="28"/>
          <w:lang w:eastAsia="pl-PL"/>
        </w:rPr>
        <w:t xml:space="preserve"> NA BE</w:t>
      </w:r>
      <w:r>
        <w:rPr>
          <w:rFonts w:ascii="Times New Roman" w:hAnsi="Times New Roman"/>
          <w:b/>
          <w:sz w:val="28"/>
          <w:szCs w:val="28"/>
          <w:lang w:eastAsia="pl-PL"/>
        </w:rPr>
        <w:t xml:space="preserve">ZGOTÓWKOWY ZAKUP TOWARÓW </w:t>
      </w:r>
    </w:p>
    <w:p w:rsidR="00E5240D" w:rsidRPr="00E5240D" w:rsidRDefault="00E5240D" w:rsidP="00E5240D">
      <w:pPr>
        <w:jc w:val="center"/>
        <w:rPr>
          <w:rFonts w:ascii="Times New Roman" w:hAnsi="Times New Roman"/>
          <w:b/>
        </w:rPr>
      </w:pPr>
      <w:r w:rsidRPr="00E5240D">
        <w:rPr>
          <w:rFonts w:ascii="Times New Roman" w:hAnsi="Times New Roman"/>
          <w:b/>
        </w:rPr>
        <w:t xml:space="preserve">„Dostawa paliw płynnych do samochodów oraz do  sprzętu spalinowego będących własnością ŚDS „Ostoja” 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Default="00E5240D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Zawarta dnia ..01.2021</w:t>
      </w:r>
      <w:r w:rsidR="00781F6B" w:rsidRPr="006563BF">
        <w:rPr>
          <w:rFonts w:ascii="Times New Roman" w:hAnsi="Times New Roman"/>
          <w:sz w:val="24"/>
          <w:szCs w:val="24"/>
          <w:lang w:eastAsia="pl-PL"/>
        </w:rPr>
        <w:t xml:space="preserve"> roku w Czeladzi pomiędzy: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</w:t>
      </w:r>
    </w:p>
    <w:p w:rsidR="00781F6B" w:rsidRPr="006563BF" w:rsidRDefault="00E5240D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…………………..</w:t>
      </w:r>
    </w:p>
    <w:p w:rsidR="00781F6B" w:rsidRPr="006563BF" w:rsidRDefault="00E5240D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</w:t>
      </w:r>
    </w:p>
    <w:p w:rsidR="00781F6B" w:rsidRPr="006563BF" w:rsidRDefault="00E5240D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……………….....</w:t>
      </w:r>
    </w:p>
    <w:p w:rsidR="00781F6B" w:rsidRPr="006563BF" w:rsidRDefault="00E5240D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</w:t>
      </w:r>
    </w:p>
    <w:p w:rsidR="00781F6B" w:rsidRDefault="00781F6B" w:rsidP="004F7E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 xml:space="preserve">zwanym w dalszej części umowy </w:t>
      </w:r>
      <w:r w:rsidRPr="006563BF">
        <w:rPr>
          <w:rFonts w:ascii="Times New Roman" w:hAnsi="Times New Roman"/>
          <w:b/>
          <w:sz w:val="24"/>
          <w:szCs w:val="24"/>
          <w:lang w:eastAsia="pl-PL"/>
        </w:rPr>
        <w:t>SPRZEDAJĄCYM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 xml:space="preserve">reprezentowanym przez           </w:t>
      </w:r>
      <w:r w:rsidR="00E5240D">
        <w:rPr>
          <w:rFonts w:ascii="Times New Roman" w:hAnsi="Times New Roman"/>
          <w:sz w:val="24"/>
          <w:szCs w:val="24"/>
          <w:lang w:eastAsia="pl-PL"/>
        </w:rPr>
        <w:t xml:space="preserve">                   </w:t>
      </w:r>
    </w:p>
    <w:p w:rsidR="00E5240D" w:rsidRPr="006563BF" w:rsidRDefault="00E5240D" w:rsidP="004F7E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a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Powiatem Będzińskim 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ul. </w:t>
      </w:r>
      <w:r w:rsidR="00B06D1B">
        <w:rPr>
          <w:rFonts w:ascii="Times New Roman" w:hAnsi="Times New Roman"/>
          <w:sz w:val="24"/>
          <w:szCs w:val="24"/>
          <w:lang w:eastAsia="pl-PL"/>
        </w:rPr>
        <w:t xml:space="preserve">Jana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Sączewskiego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6 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42-500 Będzin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NIP: 625 243 10 62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zwanym dalej </w:t>
      </w:r>
      <w:r w:rsidRPr="009359CA">
        <w:rPr>
          <w:rFonts w:ascii="Times New Roman" w:hAnsi="Times New Roman"/>
          <w:b/>
          <w:sz w:val="24"/>
          <w:szCs w:val="24"/>
          <w:lang w:eastAsia="pl-PL"/>
        </w:rPr>
        <w:t>KUPUJĄCYM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Środowiskowym Domem Samopomocy „OSTOJA”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41-253 Czeladź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ul. Sikorskiego 5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zwanym </w:t>
      </w:r>
      <w:r w:rsidRPr="009359CA">
        <w:rPr>
          <w:rFonts w:ascii="Times New Roman" w:hAnsi="Times New Roman"/>
          <w:b/>
          <w:sz w:val="24"/>
          <w:szCs w:val="24"/>
          <w:lang w:eastAsia="pl-PL"/>
        </w:rPr>
        <w:t>ODBIORCĄ</w:t>
      </w:r>
      <w:r w:rsidRPr="006563BF">
        <w:rPr>
          <w:rFonts w:ascii="Times New Roman" w:hAnsi="Times New Roman"/>
          <w:sz w:val="24"/>
          <w:szCs w:val="24"/>
          <w:lang w:eastAsia="pl-PL"/>
        </w:rPr>
        <w:t>, reprezentowanym przez: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Dyrektor ŚDS -  Katarzyna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Hachulska-Olsze</w:t>
      </w:r>
      <w:r w:rsidR="00E5240D">
        <w:rPr>
          <w:rFonts w:ascii="Times New Roman" w:hAnsi="Times New Roman"/>
          <w:sz w:val="24"/>
          <w:szCs w:val="24"/>
          <w:lang w:eastAsia="pl-PL"/>
        </w:rPr>
        <w:t>wska</w:t>
      </w:r>
      <w:proofErr w:type="spellEnd"/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Default="00781F6B" w:rsidP="003F00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Przedmiotem umowy jest zaopatr</w:t>
      </w:r>
      <w:r>
        <w:rPr>
          <w:rFonts w:ascii="Times New Roman" w:hAnsi="Times New Roman"/>
          <w:sz w:val="24"/>
          <w:szCs w:val="24"/>
          <w:lang w:eastAsia="pl-PL"/>
        </w:rPr>
        <w:t xml:space="preserve">ywanie ODBIORCĘ </w:t>
      </w:r>
      <w:r w:rsidRPr="006563BF">
        <w:rPr>
          <w:rFonts w:ascii="Times New Roman" w:hAnsi="Times New Roman"/>
          <w:sz w:val="24"/>
          <w:szCs w:val="24"/>
          <w:lang w:eastAsia="pl-PL"/>
        </w:rPr>
        <w:t>w paliwa (PB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563BF">
        <w:rPr>
          <w:rFonts w:ascii="Times New Roman" w:hAnsi="Times New Roman"/>
          <w:sz w:val="24"/>
          <w:szCs w:val="24"/>
          <w:lang w:eastAsia="pl-PL"/>
        </w:rPr>
        <w:t>95, ON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pl-PL"/>
        </w:rPr>
        <w:t>)</w:t>
      </w:r>
      <w:r w:rsidRPr="006563BF">
        <w:rPr>
          <w:rFonts w:ascii="Times New Roman" w:hAnsi="Times New Roman"/>
          <w:sz w:val="24"/>
          <w:szCs w:val="24"/>
          <w:lang w:eastAsia="pl-PL"/>
        </w:rPr>
        <w:t>, oleje, płyny eksploatacyjne i wszystkie inne towary sprzedawane przez SPRZEDAJĄCEGO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781F6B" w:rsidRPr="006563BF" w:rsidRDefault="00781F6B" w:rsidP="003F00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 xml:space="preserve">Osoby upoważnione przez </w:t>
      </w:r>
      <w:r>
        <w:rPr>
          <w:rFonts w:ascii="Times New Roman" w:hAnsi="Times New Roman"/>
          <w:sz w:val="24"/>
          <w:szCs w:val="24"/>
          <w:lang w:eastAsia="pl-PL"/>
        </w:rPr>
        <w:t xml:space="preserve">ODBIORCĘ </w:t>
      </w:r>
      <w:r w:rsidRPr="006563BF">
        <w:rPr>
          <w:rFonts w:ascii="Times New Roman" w:hAnsi="Times New Roman"/>
          <w:sz w:val="24"/>
          <w:szCs w:val="24"/>
          <w:lang w:eastAsia="pl-PL"/>
        </w:rPr>
        <w:t>będ</w:t>
      </w:r>
      <w:r>
        <w:rPr>
          <w:rFonts w:ascii="Times New Roman" w:hAnsi="Times New Roman"/>
          <w:sz w:val="24"/>
          <w:szCs w:val="24"/>
          <w:lang w:eastAsia="pl-PL"/>
        </w:rPr>
        <w:t xml:space="preserve">ą pobierać w/w produkty 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do pojazdów wyszczególnionych przez KUPUJĄCEGO na podstawie dostarczonego „Wykazu osób i pojazdów uprawnionych do odbioru towarów od</w:t>
      </w:r>
      <w:r w:rsidR="00E5240D">
        <w:rPr>
          <w:rFonts w:ascii="Times New Roman" w:hAnsi="Times New Roman"/>
          <w:sz w:val="24"/>
          <w:szCs w:val="24"/>
          <w:lang w:eastAsia="pl-PL"/>
        </w:rPr>
        <w:t xml:space="preserve"> ………………</w:t>
      </w:r>
      <w:r w:rsidRPr="006563BF">
        <w:rPr>
          <w:rFonts w:ascii="Times New Roman" w:hAnsi="Times New Roman"/>
          <w:sz w:val="24"/>
          <w:szCs w:val="24"/>
          <w:lang w:eastAsia="pl-PL"/>
        </w:rPr>
        <w:t>. Wykaz osób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</w:t>
      </w:r>
      <w:r w:rsidRPr="006563BF">
        <w:rPr>
          <w:rFonts w:ascii="Times New Roman" w:hAnsi="Times New Roman"/>
          <w:sz w:val="24"/>
          <w:szCs w:val="24"/>
          <w:lang w:eastAsia="pl-PL"/>
        </w:rPr>
        <w:t>i pojazdów uprawnionych do odbioru towa</w:t>
      </w:r>
      <w:r w:rsidR="00E5240D">
        <w:rPr>
          <w:rFonts w:ascii="Times New Roman" w:hAnsi="Times New Roman"/>
          <w:sz w:val="24"/>
          <w:szCs w:val="24"/>
          <w:lang w:eastAsia="pl-PL"/>
        </w:rPr>
        <w:t>rów od ……………..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stanowi integralną część umowy.</w:t>
      </w:r>
    </w:p>
    <w:p w:rsidR="00781F6B" w:rsidRDefault="00781F6B" w:rsidP="00E524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Fakt wydania towaru oraz jego ilość będzie rejestrowana zgodnie z datą pobrani</w:t>
      </w:r>
      <w:r>
        <w:rPr>
          <w:rFonts w:ascii="Times New Roman" w:hAnsi="Times New Roman"/>
          <w:sz w:val="24"/>
          <w:szCs w:val="24"/>
          <w:lang w:eastAsia="pl-PL"/>
        </w:rPr>
        <w:t xml:space="preserve">a towaru  na dokumencie WZ 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lub fakturze VAT z odroczonym terminem płatności.</w:t>
      </w:r>
    </w:p>
    <w:p w:rsidR="00781F6B" w:rsidRDefault="00781F6B" w:rsidP="003F00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Każdorazowy odbiór towarów będzie potwierdzony czytelnym podpisem osoby upoważnionej przez ODBIORCĘ – odbierającej towary.</w:t>
      </w:r>
    </w:p>
    <w:p w:rsidR="00781F6B" w:rsidRDefault="00781F6B" w:rsidP="003F00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Strony ustalają, że wartość umo</w:t>
      </w:r>
      <w:r w:rsidR="00B06D1B">
        <w:rPr>
          <w:rFonts w:ascii="Times New Roman" w:hAnsi="Times New Roman"/>
          <w:sz w:val="24"/>
          <w:szCs w:val="24"/>
          <w:lang w:eastAsia="pl-PL"/>
        </w:rPr>
        <w:t>wy</w:t>
      </w:r>
      <w:r w:rsidR="00AB046C">
        <w:rPr>
          <w:rFonts w:ascii="Times New Roman" w:hAnsi="Times New Roman"/>
          <w:sz w:val="24"/>
          <w:szCs w:val="24"/>
          <w:lang w:eastAsia="pl-PL"/>
        </w:rPr>
        <w:t xml:space="preserve"> nie może przekroczyć kwoty ……..</w:t>
      </w:r>
      <w:r>
        <w:rPr>
          <w:rFonts w:ascii="Times New Roman" w:hAnsi="Times New Roman"/>
          <w:sz w:val="24"/>
          <w:szCs w:val="24"/>
          <w:lang w:eastAsia="pl-PL"/>
        </w:rPr>
        <w:t>zł brutto zgodnie planem finansowym ODBIORCY.</w:t>
      </w:r>
    </w:p>
    <w:p w:rsidR="00781F6B" w:rsidRDefault="00781F6B" w:rsidP="00951A3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Ustala się, że obowiązującą ceną jednostkową paliwa będzie cena na dystrybutorze </w:t>
      </w:r>
      <w:r>
        <w:rPr>
          <w:rFonts w:ascii="Times New Roman" w:hAnsi="Times New Roman"/>
          <w:sz w:val="24"/>
          <w:szCs w:val="24"/>
          <w:lang w:eastAsia="pl-PL"/>
        </w:rPr>
        <w:br/>
        <w:t>w dniu odbioru paliwa</w:t>
      </w:r>
      <w:r w:rsidR="00AB046C">
        <w:rPr>
          <w:rFonts w:ascii="Times New Roman" w:hAnsi="Times New Roman"/>
          <w:sz w:val="24"/>
          <w:szCs w:val="24"/>
          <w:lang w:eastAsia="pl-PL"/>
        </w:rPr>
        <w:t xml:space="preserve"> po uwzględnieniu wskaźnika obniżki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781F6B" w:rsidRPr="00AB046C" w:rsidRDefault="00781F6B" w:rsidP="00AB04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563BF">
        <w:rPr>
          <w:rFonts w:ascii="Times New Roman" w:hAnsi="Times New Roman"/>
          <w:sz w:val="24"/>
          <w:szCs w:val="24"/>
          <w:lang w:eastAsia="pl-PL"/>
        </w:rPr>
        <w:t>Na podstawie dokumentów WZ, zawierających datę, ilość oraz cenę pobranych towar</w:t>
      </w:r>
      <w:r>
        <w:rPr>
          <w:rFonts w:ascii="Times New Roman" w:hAnsi="Times New Roman"/>
          <w:sz w:val="24"/>
          <w:szCs w:val="24"/>
          <w:lang w:eastAsia="pl-PL"/>
        </w:rPr>
        <w:t xml:space="preserve">ów 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pr</w:t>
      </w:r>
      <w:r>
        <w:rPr>
          <w:rFonts w:ascii="Times New Roman" w:hAnsi="Times New Roman"/>
          <w:sz w:val="24"/>
          <w:szCs w:val="24"/>
          <w:lang w:eastAsia="pl-PL"/>
        </w:rPr>
        <w:t>zez upoważnione przez ODBIORCĘ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osoby, SPRZEDAJĄCY wystawi fakturę VAT. </w:t>
      </w:r>
      <w:r>
        <w:rPr>
          <w:rFonts w:ascii="Times New Roman" w:hAnsi="Times New Roman"/>
          <w:sz w:val="24"/>
          <w:szCs w:val="24"/>
          <w:lang w:eastAsia="pl-PL"/>
        </w:rPr>
        <w:t xml:space="preserve">SPRZEDAJĄCY  może również wystawić fakturę VAT z odroczonym terminem płatności w momencie odbioru towaru przez upoważnione przez </w:t>
      </w:r>
      <w:r>
        <w:rPr>
          <w:rFonts w:ascii="Times New Roman" w:hAnsi="Times New Roman"/>
          <w:sz w:val="24"/>
          <w:szCs w:val="24"/>
          <w:lang w:eastAsia="pl-PL"/>
        </w:rPr>
        <w:lastRenderedPageBreak/>
        <w:t>ODBIORCĘ osoby.</w:t>
      </w:r>
      <w:r w:rsidR="00AB046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B046C">
        <w:rPr>
          <w:rFonts w:ascii="Times New Roman" w:hAnsi="Times New Roman"/>
          <w:sz w:val="24"/>
          <w:szCs w:val="24"/>
          <w:lang w:eastAsia="pl-PL"/>
        </w:rPr>
        <w:t>ODBIORCA upoważnia SPRZEDAJĄCEGO do wystawienia faktur VAT, o których mowa w punkcie 5 bez składania podpisu osoby uprawnionej (upoważnionej) ze strony KUPUJĄCEGO, jak  i ODBIORCY.</w:t>
      </w:r>
      <w:r w:rsidR="00AB046C" w:rsidRPr="00AB046C">
        <w:rPr>
          <w:rFonts w:ascii="Times New Roman" w:hAnsi="Times New Roman"/>
          <w:sz w:val="24"/>
        </w:rPr>
        <w:t xml:space="preserve"> Jednocześnie Wykonawca „oświadcza, iż numer rachunku bankowego wskazany </w:t>
      </w:r>
      <w:r w:rsidR="00AB046C">
        <w:rPr>
          <w:rFonts w:ascii="Times New Roman" w:hAnsi="Times New Roman"/>
          <w:sz w:val="24"/>
        </w:rPr>
        <w:t xml:space="preserve">                                     </w:t>
      </w:r>
      <w:r w:rsidR="00AB046C" w:rsidRPr="00AB046C">
        <w:rPr>
          <w:rFonts w:ascii="Times New Roman" w:hAnsi="Times New Roman"/>
          <w:sz w:val="24"/>
        </w:rPr>
        <w:t xml:space="preserve">w fakturze/umowie jest numerem właściwym do dokonywania rozliczeń na zasadach podzielonej płatności </w:t>
      </w:r>
      <w:proofErr w:type="spellStart"/>
      <w:r w:rsidR="00AB046C" w:rsidRPr="00AB046C">
        <w:rPr>
          <w:rFonts w:ascii="Times New Roman" w:hAnsi="Times New Roman"/>
          <w:sz w:val="24"/>
        </w:rPr>
        <w:t>(spli</w:t>
      </w:r>
      <w:proofErr w:type="spellEnd"/>
      <w:r w:rsidR="00AB046C" w:rsidRPr="00AB046C">
        <w:rPr>
          <w:rFonts w:ascii="Times New Roman" w:hAnsi="Times New Roman"/>
          <w:sz w:val="24"/>
        </w:rPr>
        <w:t xml:space="preserve">t </w:t>
      </w:r>
      <w:proofErr w:type="spellStart"/>
      <w:r w:rsidR="00AB046C" w:rsidRPr="00AB046C">
        <w:rPr>
          <w:rFonts w:ascii="Times New Roman" w:hAnsi="Times New Roman"/>
          <w:sz w:val="24"/>
        </w:rPr>
        <w:t>payment</w:t>
      </w:r>
      <w:proofErr w:type="spellEnd"/>
      <w:r w:rsidR="00AB046C" w:rsidRPr="00AB046C">
        <w:rPr>
          <w:rFonts w:ascii="Times New Roman" w:hAnsi="Times New Roman"/>
          <w:sz w:val="24"/>
        </w:rPr>
        <w:t xml:space="preserve">) i wskazanym w wykazie kont bankowych na tzw. białej liście podatników VAT” – Ustawa z dnia 11 marca 2004 r. o podatku od towarów i usług zmieniona ustawą z dnia 12 kwietnia 2019 r. o zmianie ustawy </w:t>
      </w:r>
      <w:r w:rsidR="00E5240D">
        <w:rPr>
          <w:rFonts w:ascii="Times New Roman" w:hAnsi="Times New Roman"/>
          <w:sz w:val="24"/>
        </w:rPr>
        <w:t xml:space="preserve">          </w:t>
      </w:r>
      <w:r w:rsidR="00AB046C" w:rsidRPr="00AB046C">
        <w:rPr>
          <w:rFonts w:ascii="Times New Roman" w:hAnsi="Times New Roman"/>
          <w:sz w:val="24"/>
        </w:rPr>
        <w:t>o podatku od towarów i usług oraz niektórych innych ustaw (</w:t>
      </w:r>
      <w:proofErr w:type="spellStart"/>
      <w:r w:rsidR="00AB046C" w:rsidRPr="00AB046C">
        <w:rPr>
          <w:rFonts w:ascii="Times New Roman" w:hAnsi="Times New Roman"/>
          <w:sz w:val="24"/>
        </w:rPr>
        <w:t>Dz.U</w:t>
      </w:r>
      <w:proofErr w:type="spellEnd"/>
      <w:r w:rsidR="00AB046C" w:rsidRPr="00AB046C">
        <w:rPr>
          <w:rFonts w:ascii="Times New Roman" w:hAnsi="Times New Roman"/>
          <w:sz w:val="24"/>
        </w:rPr>
        <w:t>. z 2019 r. poz. 1018).Zamawiający wyraża zgodę na przesyłanie, w tym udostępnianie, w formie elektronicznej faktur wystawianych na podstawie niniejszej umowy. Datą otrzymania przez Zamawiającego faktury w wersji elektronicznej jest data dostarczenia wiadomości. Faktury będą wysyłane przez Wykonawcę wyłącznie na adres e-mail: sds@ostoja.czeladz.pl</w:t>
      </w:r>
    </w:p>
    <w:p w:rsidR="00781F6B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Należność za faktury będzie regulowana przez ODBIORCĘ w ciągu 14 dni od daty wystawienia faktury przelewem na konto SPRZEDAJĄCEGO  lub w kasie firmy.</w:t>
      </w:r>
    </w:p>
    <w:p w:rsidR="00781F6B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Brak zapłaty za fakturę VAT w</w:t>
      </w:r>
      <w:r>
        <w:rPr>
          <w:rFonts w:ascii="Times New Roman" w:hAnsi="Times New Roman"/>
          <w:sz w:val="24"/>
          <w:szCs w:val="24"/>
          <w:lang w:eastAsia="pl-PL"/>
        </w:rPr>
        <w:t xml:space="preserve"> terminie określonym w punkcie 7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upoważnia SPRZEDAJĄCEGO do naliczenia ustawowych odsetek za zwłokę (art.454, 455, 481 KC)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781F6B" w:rsidRPr="006563BF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Umowa może być rozwiązana przez każdą ze stron z jednomiesięcznym okresem wypowiedzenia. Wypowiedzenie złożone przez jedną ze stron wymaga formy pisemnej i biegnie od dnia otrzymania wypowiedzenia przez drugą stronę.</w:t>
      </w:r>
    </w:p>
    <w:p w:rsidR="00781F6B" w:rsidRPr="006563BF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KUPUJĄCY oświadcza, że jest  uprawni</w:t>
      </w:r>
      <w:r>
        <w:rPr>
          <w:rFonts w:ascii="Times New Roman" w:hAnsi="Times New Roman"/>
          <w:sz w:val="24"/>
          <w:szCs w:val="24"/>
          <w:lang w:eastAsia="pl-PL"/>
        </w:rPr>
        <w:t>onym do otrzymywania faktur VAT,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NIP KUPUJĄCEGO: </w:t>
      </w:r>
      <w:r>
        <w:rPr>
          <w:rFonts w:ascii="Times New Roman" w:hAnsi="Times New Roman"/>
          <w:sz w:val="24"/>
          <w:szCs w:val="24"/>
          <w:lang w:eastAsia="pl-PL"/>
        </w:rPr>
        <w:t>625-243-10-62.</w:t>
      </w:r>
    </w:p>
    <w:p w:rsidR="00781F6B" w:rsidRPr="006563BF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Strony zobowiązują się przestrzegać warunków niniejszej umowy. Jakiekolwiek zmiany w umowie wymagają formy pisemnej w postaci</w:t>
      </w:r>
      <w:r w:rsidR="00E5240D">
        <w:rPr>
          <w:rFonts w:ascii="Times New Roman" w:hAnsi="Times New Roman"/>
          <w:sz w:val="24"/>
          <w:szCs w:val="24"/>
          <w:lang w:eastAsia="pl-PL"/>
        </w:rPr>
        <w:t xml:space="preserve"> obustronnie podpisanego aneksu. Integralną częścią umowy są: zapytanie ofertowe </w:t>
      </w:r>
      <w:r w:rsidR="00FE2E8F">
        <w:rPr>
          <w:rFonts w:ascii="Times New Roman" w:hAnsi="Times New Roman"/>
          <w:sz w:val="24"/>
          <w:szCs w:val="24"/>
          <w:lang w:eastAsia="pl-PL"/>
        </w:rPr>
        <w:t>nr ŚDS.AG.261.1.2021, formularz ofertowy oraz klauzula inf. z art.13 RODO.</w:t>
      </w:r>
    </w:p>
    <w:p w:rsidR="00781F6B" w:rsidRPr="006563BF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W sprawach nieuregulowanych niniejszą umową mają zastosowanie postanowienia Kodeksu Cywilnego.</w:t>
      </w:r>
    </w:p>
    <w:p w:rsidR="00781F6B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Umowa wchodzi w życie z dniem</w:t>
      </w:r>
      <w:r w:rsidR="00AB046C">
        <w:rPr>
          <w:rFonts w:ascii="Times New Roman" w:hAnsi="Times New Roman"/>
          <w:sz w:val="24"/>
          <w:szCs w:val="24"/>
          <w:lang w:eastAsia="pl-PL"/>
        </w:rPr>
        <w:t>: 12.01.2021</w:t>
      </w:r>
      <w:r>
        <w:rPr>
          <w:rFonts w:ascii="Times New Roman" w:hAnsi="Times New Roman"/>
          <w:sz w:val="24"/>
          <w:szCs w:val="24"/>
          <w:lang w:eastAsia="pl-PL"/>
        </w:rPr>
        <w:t>roku.</w:t>
      </w:r>
    </w:p>
    <w:p w:rsidR="00781F6B" w:rsidRPr="006563BF" w:rsidRDefault="00AB046C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Umowa obowiązuje do 31.12.2021</w:t>
      </w:r>
      <w:r w:rsidR="00781F6B">
        <w:rPr>
          <w:rFonts w:ascii="Times New Roman" w:hAnsi="Times New Roman"/>
          <w:sz w:val="24"/>
          <w:szCs w:val="24"/>
          <w:lang w:eastAsia="pl-PL"/>
        </w:rPr>
        <w:t xml:space="preserve"> roku. </w:t>
      </w:r>
    </w:p>
    <w:p w:rsidR="00781F6B" w:rsidRPr="006563BF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Umowę sporządzono w dwóch jednobrzmiących egzemplarzach, po jednym dla każdej ze strony.</w:t>
      </w:r>
    </w:p>
    <w:p w:rsidR="00781F6B" w:rsidRPr="006563BF" w:rsidRDefault="00781F6B" w:rsidP="00951A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Załączniki: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Wykazu osób i pojazdów uprawnionych do odbioru towarów</w:t>
      </w:r>
    </w:p>
    <w:p w:rsidR="00781F6B" w:rsidRPr="003F0F57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 xml:space="preserve">                  Pieczęć i podpis                                                                Pieczęć i podpis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</w:t>
      </w:r>
      <w:r w:rsidR="00B06D1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ODBIORCY: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  <w:lang w:eastAsia="pl-PL"/>
        </w:rPr>
        <w:t xml:space="preserve">     </w:t>
      </w:r>
      <w:r w:rsidRPr="006563BF">
        <w:rPr>
          <w:rFonts w:ascii="Times New Roman" w:hAnsi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/>
          <w:sz w:val="24"/>
          <w:szCs w:val="24"/>
          <w:lang w:eastAsia="pl-PL"/>
        </w:rPr>
        <w:t>: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     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/>
    <w:p w:rsidR="00781F6B" w:rsidRDefault="00781F6B" w:rsidP="003F0F57"/>
    <w:p w:rsidR="00781F6B" w:rsidRDefault="00781F6B"/>
    <w:sectPr w:rsidR="00781F6B" w:rsidSect="00AE7AA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F6B" w:rsidRDefault="00781F6B" w:rsidP="00AE7AA7">
      <w:pPr>
        <w:spacing w:after="0" w:line="240" w:lineRule="auto"/>
      </w:pPr>
      <w:r>
        <w:separator/>
      </w:r>
    </w:p>
  </w:endnote>
  <w:endnote w:type="continuationSeparator" w:id="0">
    <w:p w:rsidR="00781F6B" w:rsidRDefault="00781F6B" w:rsidP="00AE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F6B" w:rsidRDefault="00501AF4" w:rsidP="006423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81F6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81F6B" w:rsidRDefault="00781F6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F6B" w:rsidRDefault="00501AF4" w:rsidP="006423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81F6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2E8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81F6B" w:rsidRDefault="00781F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F6B" w:rsidRDefault="00781F6B" w:rsidP="00AE7AA7">
      <w:pPr>
        <w:spacing w:after="0" w:line="240" w:lineRule="auto"/>
      </w:pPr>
      <w:r>
        <w:separator/>
      </w:r>
    </w:p>
  </w:footnote>
  <w:footnote w:type="continuationSeparator" w:id="0">
    <w:p w:rsidR="00781F6B" w:rsidRDefault="00781F6B" w:rsidP="00AE7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BEE"/>
    <w:multiLevelType w:val="hybridMultilevel"/>
    <w:tmpl w:val="FC54B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50D0CC7"/>
    <w:multiLevelType w:val="hybridMultilevel"/>
    <w:tmpl w:val="A5FEB2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AD07F42"/>
    <w:multiLevelType w:val="hybridMultilevel"/>
    <w:tmpl w:val="0BD2BB86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F57"/>
    <w:rsid w:val="00045229"/>
    <w:rsid w:val="00054167"/>
    <w:rsid w:val="00096861"/>
    <w:rsid w:val="00096869"/>
    <w:rsid w:val="001F03A8"/>
    <w:rsid w:val="001F7FB8"/>
    <w:rsid w:val="00216034"/>
    <w:rsid w:val="003138E6"/>
    <w:rsid w:val="003A416F"/>
    <w:rsid w:val="003B6135"/>
    <w:rsid w:val="003F00E6"/>
    <w:rsid w:val="003F0F57"/>
    <w:rsid w:val="00444D33"/>
    <w:rsid w:val="00483CC4"/>
    <w:rsid w:val="004904A8"/>
    <w:rsid w:val="004F7EE3"/>
    <w:rsid w:val="00501AF4"/>
    <w:rsid w:val="00511286"/>
    <w:rsid w:val="0058504E"/>
    <w:rsid w:val="005D76BB"/>
    <w:rsid w:val="00605B8F"/>
    <w:rsid w:val="00625279"/>
    <w:rsid w:val="00642327"/>
    <w:rsid w:val="006563BF"/>
    <w:rsid w:val="00702AF7"/>
    <w:rsid w:val="00734E29"/>
    <w:rsid w:val="00781F6B"/>
    <w:rsid w:val="007A5C01"/>
    <w:rsid w:val="007B5279"/>
    <w:rsid w:val="00825CE1"/>
    <w:rsid w:val="00842F4D"/>
    <w:rsid w:val="0085771A"/>
    <w:rsid w:val="0089567D"/>
    <w:rsid w:val="008F73D3"/>
    <w:rsid w:val="00917F73"/>
    <w:rsid w:val="009359CA"/>
    <w:rsid w:val="0093728A"/>
    <w:rsid w:val="00951A3B"/>
    <w:rsid w:val="00981B86"/>
    <w:rsid w:val="009C2BEA"/>
    <w:rsid w:val="009F7FBF"/>
    <w:rsid w:val="00AB046C"/>
    <w:rsid w:val="00AE7AA7"/>
    <w:rsid w:val="00B06D1B"/>
    <w:rsid w:val="00B3494C"/>
    <w:rsid w:val="00B5430A"/>
    <w:rsid w:val="00C445AF"/>
    <w:rsid w:val="00C44602"/>
    <w:rsid w:val="00C45CAF"/>
    <w:rsid w:val="00C54A5D"/>
    <w:rsid w:val="00CB55C6"/>
    <w:rsid w:val="00CC160F"/>
    <w:rsid w:val="00CE5476"/>
    <w:rsid w:val="00D24797"/>
    <w:rsid w:val="00D275CE"/>
    <w:rsid w:val="00D8361D"/>
    <w:rsid w:val="00E434DF"/>
    <w:rsid w:val="00E5240D"/>
    <w:rsid w:val="00E56616"/>
    <w:rsid w:val="00EC491F"/>
    <w:rsid w:val="00F53D1A"/>
    <w:rsid w:val="00F901D2"/>
    <w:rsid w:val="00FA5D35"/>
    <w:rsid w:val="00FE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F57"/>
    <w:pPr>
      <w:spacing w:after="200" w:line="276" w:lineRule="auto"/>
    </w:pPr>
    <w:rPr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FE2E8F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3F0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F0F57"/>
    <w:rPr>
      <w:rFonts w:cs="Times New Roman"/>
    </w:rPr>
  </w:style>
  <w:style w:type="character" w:styleId="Numerstrony">
    <w:name w:val="page number"/>
    <w:basedOn w:val="Domylnaczcionkaakapitu"/>
    <w:uiPriority w:val="99"/>
    <w:rsid w:val="003F0F57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F00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E5476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3F00E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FE2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2E8F"/>
    <w:rPr>
      <w:lang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FE2E8F"/>
    <w:rPr>
      <w:rFonts w:ascii="Times New Roman" w:eastAsia="Times New Roman" w:hAnsi="Times New Roman"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578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Użytkownik systemu Windows</cp:lastModifiedBy>
  <cp:revision>14</cp:revision>
  <cp:lastPrinted>2021-01-07T21:46:00Z</cp:lastPrinted>
  <dcterms:created xsi:type="dcterms:W3CDTF">2014-01-27T08:49:00Z</dcterms:created>
  <dcterms:modified xsi:type="dcterms:W3CDTF">2021-01-07T21:47:00Z</dcterms:modified>
</cp:coreProperties>
</file>