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E14" w:rsidRPr="00B17E14" w:rsidRDefault="00B17E14" w:rsidP="00B17E1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B17E14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Ankieta zgłaszania opinii do projektu uchwały Rady Powiatu Będzińskiego w sprawie zmiany Uchwały Nr IX/125/2019 z dnia 26 sierpnia 2019 r. w sprawie ustaleni</w:t>
      </w:r>
      <w:r w:rsidR="00610C66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a planu sieci publicznych szkół </w:t>
      </w:r>
      <w:r w:rsidRPr="00B17E14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ponadpodstawowych i specjalnych prowadzonych przez Powiat Będziński,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</w:r>
      <w:r w:rsidRPr="00B17E14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z uwzględnieniem publicznych szkół ponadpodstawowych i specjalnych mających siedzibę na obszarze Powiatu Będzińskiego, a prowadzonych przez inne organy prowadzące, obowiązującego od dnia 1 września 2019 roku.</w:t>
      </w:r>
    </w:p>
    <w:p w:rsidR="00B17E14" w:rsidRPr="00B17E14" w:rsidRDefault="00B17E14" w:rsidP="00B17E1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B17E14" w:rsidRPr="00B17E14" w:rsidRDefault="00B17E14" w:rsidP="00B17E1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bookmarkStart w:id="0" w:name="_GoBack"/>
      <w:bookmarkEnd w:id="0"/>
      <w:r w:rsidRPr="00B17E14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Ankieta </w:t>
      </w:r>
    </w:p>
    <w:p w:rsidR="00B17E14" w:rsidRPr="00B17E14" w:rsidRDefault="00B17E14" w:rsidP="00B17E1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B17E14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1. Informację o zgłaszającym:</w:t>
      </w:r>
    </w:p>
    <w:tbl>
      <w:tblPr>
        <w:tblStyle w:val="Tabela-Prosty1"/>
        <w:tblW w:w="0" w:type="auto"/>
        <w:tblInd w:w="-113" w:type="dxa"/>
        <w:tblLayout w:type="fixed"/>
        <w:tblCellMar>
          <w:left w:w="108" w:type="dxa"/>
          <w:right w:w="108" w:type="dxa"/>
        </w:tblCellMar>
        <w:tblLook w:val="04A0"/>
      </w:tblPr>
      <w:tblGrid>
        <w:gridCol w:w="3345"/>
        <w:gridCol w:w="6735"/>
      </w:tblGrid>
      <w:tr w:rsidR="00B17E14" w:rsidRPr="00B17E14">
        <w:tc>
          <w:tcPr>
            <w:tcW w:w="33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E14" w:rsidRPr="00B17E14" w:rsidRDefault="00B17E14" w:rsidP="00B17E14">
            <w:pPr>
              <w:keepLines/>
              <w:spacing w:before="120" w:after="120"/>
            </w:pPr>
            <w:r w:rsidRPr="00B17E14">
              <w:t>Imię i nazwisko osoby zgłaszającej</w:t>
            </w:r>
          </w:p>
        </w:tc>
        <w:tc>
          <w:tcPr>
            <w:tcW w:w="67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E14" w:rsidRPr="00B17E14" w:rsidRDefault="00B17E14" w:rsidP="00B17E14">
            <w:pPr>
              <w:keepLines/>
              <w:spacing w:before="120" w:after="120"/>
              <w:jc w:val="both"/>
            </w:pPr>
          </w:p>
        </w:tc>
      </w:tr>
      <w:tr w:rsidR="00B17E14" w:rsidRPr="00B17E14">
        <w:tc>
          <w:tcPr>
            <w:tcW w:w="33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E14" w:rsidRPr="00B17E14" w:rsidRDefault="00B17E14" w:rsidP="00B17E14">
            <w:pPr>
              <w:keepLines/>
              <w:spacing w:before="120" w:after="120"/>
              <w:jc w:val="both"/>
            </w:pPr>
            <w:r w:rsidRPr="00B17E14">
              <w:t>e-mail</w:t>
            </w:r>
          </w:p>
        </w:tc>
        <w:tc>
          <w:tcPr>
            <w:tcW w:w="67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E14" w:rsidRPr="00B17E14" w:rsidRDefault="00B17E14" w:rsidP="00B17E14">
            <w:pPr>
              <w:keepLines/>
              <w:spacing w:before="120" w:after="120"/>
              <w:jc w:val="both"/>
            </w:pPr>
          </w:p>
        </w:tc>
      </w:tr>
      <w:tr w:rsidR="00B17E14" w:rsidRPr="00B17E14">
        <w:tc>
          <w:tcPr>
            <w:tcW w:w="33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E14" w:rsidRPr="00B17E14" w:rsidRDefault="00B17E14" w:rsidP="00B17E14">
            <w:pPr>
              <w:keepLines/>
              <w:spacing w:before="120" w:after="120"/>
              <w:jc w:val="both"/>
            </w:pPr>
            <w:r w:rsidRPr="00B17E14">
              <w:t xml:space="preserve">nr tel. </w:t>
            </w:r>
          </w:p>
        </w:tc>
        <w:tc>
          <w:tcPr>
            <w:tcW w:w="67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E14" w:rsidRPr="00B17E14" w:rsidRDefault="00B17E14" w:rsidP="00B17E14">
            <w:pPr>
              <w:keepLines/>
              <w:spacing w:before="120" w:after="120"/>
              <w:jc w:val="both"/>
            </w:pPr>
          </w:p>
        </w:tc>
      </w:tr>
    </w:tbl>
    <w:p w:rsidR="00B17E14" w:rsidRPr="00B17E14" w:rsidRDefault="00B17E14" w:rsidP="00B17E1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B17E14" w:rsidRPr="00B17E14" w:rsidRDefault="00B17E14" w:rsidP="00B17E1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B17E14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2. Zgłaszane uwagi:</w:t>
      </w:r>
    </w:p>
    <w:tbl>
      <w:tblPr>
        <w:tblStyle w:val="Tabela-Prosty1"/>
        <w:tblW w:w="0" w:type="auto"/>
        <w:tblInd w:w="-113" w:type="dxa"/>
        <w:tblLayout w:type="fixed"/>
        <w:tblCellMar>
          <w:left w:w="108" w:type="dxa"/>
          <w:right w:w="108" w:type="dxa"/>
        </w:tblCellMar>
        <w:tblLook w:val="04A0"/>
      </w:tblPr>
      <w:tblGrid>
        <w:gridCol w:w="5040"/>
        <w:gridCol w:w="5040"/>
      </w:tblGrid>
      <w:tr w:rsidR="00B17E14" w:rsidRPr="00B17E14"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E14" w:rsidRPr="00B17E14" w:rsidRDefault="00B17E14" w:rsidP="00B17E14">
            <w:pPr>
              <w:keepLines/>
              <w:spacing w:before="120" w:after="120"/>
              <w:jc w:val="center"/>
            </w:pPr>
            <w:r w:rsidRPr="00B17E14">
              <w:t>Treść uwagi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E14" w:rsidRPr="00B17E14" w:rsidRDefault="00B17E14" w:rsidP="00B17E14">
            <w:pPr>
              <w:keepLines/>
              <w:spacing w:before="120" w:after="120"/>
              <w:jc w:val="center"/>
            </w:pPr>
            <w:r w:rsidRPr="00B17E14">
              <w:t>Uzasadnienie uwagi</w:t>
            </w:r>
          </w:p>
        </w:tc>
      </w:tr>
      <w:tr w:rsidR="00B17E14" w:rsidRPr="00B17E14">
        <w:trPr>
          <w:trHeight w:val="3630"/>
        </w:trPr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E14" w:rsidRPr="00B17E14" w:rsidRDefault="00B17E14" w:rsidP="00B17E14">
            <w:pPr>
              <w:keepLines/>
              <w:spacing w:before="120" w:after="120"/>
              <w:jc w:val="both"/>
            </w:pP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E14" w:rsidRPr="00B17E14" w:rsidRDefault="00B17E14" w:rsidP="00B17E14">
            <w:pPr>
              <w:keepLines/>
              <w:spacing w:before="120" w:after="120"/>
              <w:jc w:val="both"/>
            </w:pPr>
          </w:p>
        </w:tc>
      </w:tr>
    </w:tbl>
    <w:p w:rsidR="00144F14" w:rsidRDefault="00144F14"/>
    <w:sectPr w:rsidR="00144F14" w:rsidSect="00B57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17E14"/>
    <w:rsid w:val="00144F14"/>
    <w:rsid w:val="00610C66"/>
    <w:rsid w:val="00B17E14"/>
    <w:rsid w:val="00B57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7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uiPriority w:val="99"/>
    <w:rsid w:val="00B17E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hd w:val="clear" w:color="auto" w:fill="FFFFFF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Będzinie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pwojcikiewicz</dc:creator>
  <cp:lastModifiedBy>nkubisa</cp:lastModifiedBy>
  <cp:revision>2</cp:revision>
  <dcterms:created xsi:type="dcterms:W3CDTF">2021-07-19T11:03:00Z</dcterms:created>
  <dcterms:modified xsi:type="dcterms:W3CDTF">2021-07-19T11:03:00Z</dcterms:modified>
</cp:coreProperties>
</file>