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4E" w:rsidRPr="00E056C2" w:rsidRDefault="00A72E4E" w:rsidP="003612FB">
      <w:pPr>
        <w:spacing w:after="0"/>
        <w:rPr>
          <w:rFonts w:cs="Calibri"/>
          <w:b/>
        </w:rPr>
      </w:pPr>
      <w:r w:rsidRPr="00E056C2">
        <w:rPr>
          <w:rFonts w:cs="Calibri"/>
          <w:b/>
          <w:sz w:val="24"/>
          <w:szCs w:val="24"/>
        </w:rPr>
        <w:t>Wykonawca:</w:t>
      </w:r>
    </w:p>
    <w:p w:rsidR="00A72E4E" w:rsidRPr="00E056C2" w:rsidRDefault="00A72E4E" w:rsidP="00340D22">
      <w:pPr>
        <w:spacing w:after="0" w:line="240" w:lineRule="auto"/>
        <w:rPr>
          <w:rFonts w:cs="Calibri"/>
          <w:sz w:val="24"/>
          <w:szCs w:val="24"/>
        </w:rPr>
      </w:pPr>
      <w:r w:rsidRPr="00E056C2">
        <w:rPr>
          <w:rFonts w:cs="Calibri"/>
          <w:sz w:val="24"/>
          <w:szCs w:val="24"/>
        </w:rPr>
        <w:t>……………………………………………………………………………………….…………</w:t>
      </w:r>
    </w:p>
    <w:p w:rsidR="00A72E4E" w:rsidRPr="00E62E27" w:rsidRDefault="00A72E4E" w:rsidP="00340D22">
      <w:pPr>
        <w:spacing w:after="0" w:line="240" w:lineRule="auto"/>
        <w:rPr>
          <w:rFonts w:cs="Calibri"/>
          <w:i/>
          <w:sz w:val="16"/>
          <w:szCs w:val="16"/>
        </w:rPr>
      </w:pPr>
      <w:r w:rsidRPr="00E62E27">
        <w:rPr>
          <w:rFonts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E62E27">
        <w:rPr>
          <w:rFonts w:cs="Calibri"/>
          <w:i/>
          <w:sz w:val="16"/>
          <w:szCs w:val="16"/>
        </w:rPr>
        <w:t>CEiDG</w:t>
      </w:r>
      <w:proofErr w:type="spellEnd"/>
      <w:r w:rsidRPr="00E62E27">
        <w:rPr>
          <w:rFonts w:cs="Calibri"/>
          <w:i/>
          <w:sz w:val="16"/>
          <w:szCs w:val="16"/>
        </w:rPr>
        <w:t>)</w:t>
      </w:r>
    </w:p>
    <w:p w:rsidR="00A72E4E" w:rsidRPr="00E056C2" w:rsidRDefault="00A72E4E" w:rsidP="00340D22">
      <w:pPr>
        <w:rPr>
          <w:rFonts w:cs="Calibri"/>
          <w:sz w:val="24"/>
          <w:szCs w:val="24"/>
          <w:u w:val="single"/>
        </w:rPr>
      </w:pPr>
      <w:r w:rsidRPr="00E056C2">
        <w:rPr>
          <w:rFonts w:cs="Calibri"/>
          <w:sz w:val="24"/>
          <w:szCs w:val="24"/>
          <w:u w:val="single"/>
        </w:rPr>
        <w:t>reprezentowany przez:</w:t>
      </w:r>
    </w:p>
    <w:p w:rsidR="00A72E4E" w:rsidRPr="00E056C2" w:rsidRDefault="00A72E4E" w:rsidP="00340D22">
      <w:pPr>
        <w:spacing w:after="0" w:line="240" w:lineRule="auto"/>
        <w:rPr>
          <w:rFonts w:cs="Calibri"/>
          <w:sz w:val="24"/>
          <w:szCs w:val="24"/>
        </w:rPr>
      </w:pPr>
      <w:r w:rsidRPr="00E056C2">
        <w:rPr>
          <w:rFonts w:cs="Calibri"/>
          <w:sz w:val="24"/>
          <w:szCs w:val="24"/>
        </w:rPr>
        <w:t>………………………………………...…………………………………………………………</w:t>
      </w:r>
    </w:p>
    <w:p w:rsidR="00A72E4E" w:rsidRPr="00E62E27" w:rsidRDefault="00A72E4E" w:rsidP="00340D22">
      <w:pPr>
        <w:spacing w:after="0" w:line="240" w:lineRule="auto"/>
        <w:rPr>
          <w:rFonts w:cs="Calibri"/>
          <w:i/>
          <w:sz w:val="16"/>
          <w:szCs w:val="16"/>
        </w:rPr>
      </w:pPr>
      <w:r w:rsidRPr="00E62E27">
        <w:rPr>
          <w:rFonts w:cs="Calibri"/>
          <w:i/>
          <w:sz w:val="16"/>
          <w:szCs w:val="16"/>
        </w:rPr>
        <w:t>(imię, nazwisko, stanowisko/podstawa do reprezentacji)</w:t>
      </w:r>
    </w:p>
    <w:p w:rsidR="00A72E4E" w:rsidRPr="00E056C2" w:rsidRDefault="00A72E4E" w:rsidP="00340D22">
      <w:pPr>
        <w:spacing w:after="0" w:line="240" w:lineRule="auto"/>
        <w:rPr>
          <w:rFonts w:cs="Calibri"/>
          <w:i/>
          <w:sz w:val="20"/>
          <w:szCs w:val="20"/>
        </w:rPr>
      </w:pPr>
    </w:p>
    <w:p w:rsidR="00A72E4E" w:rsidRPr="00E056C2" w:rsidRDefault="00A72E4E" w:rsidP="00340D22">
      <w:pPr>
        <w:spacing w:after="120"/>
        <w:jc w:val="center"/>
        <w:rPr>
          <w:rFonts w:cs="Calibri"/>
          <w:b/>
          <w:u w:val="single"/>
        </w:rPr>
      </w:pPr>
      <w:r w:rsidRPr="00E056C2">
        <w:rPr>
          <w:rFonts w:cs="Calibri"/>
          <w:b/>
          <w:u w:val="single"/>
        </w:rPr>
        <w:t>OŚWIADCZENIE WYKONAWCY</w:t>
      </w:r>
    </w:p>
    <w:p w:rsidR="00A72E4E" w:rsidRPr="00E056C2" w:rsidRDefault="00A72E4E" w:rsidP="00340D22">
      <w:pPr>
        <w:spacing w:after="0" w:line="240" w:lineRule="auto"/>
        <w:jc w:val="center"/>
        <w:rPr>
          <w:rFonts w:cs="Calibri"/>
          <w:b/>
        </w:rPr>
      </w:pPr>
      <w:r w:rsidRPr="00E056C2">
        <w:rPr>
          <w:rFonts w:cs="Calibri"/>
          <w:b/>
        </w:rPr>
        <w:t xml:space="preserve">składane na podstawie art. </w:t>
      </w:r>
      <w:r w:rsidR="003612FB" w:rsidRPr="00E056C2">
        <w:rPr>
          <w:rFonts w:cs="Calibri"/>
          <w:b/>
        </w:rPr>
        <w:t>274</w:t>
      </w:r>
      <w:r w:rsidRPr="00E056C2">
        <w:rPr>
          <w:rFonts w:cs="Calibri"/>
          <w:b/>
        </w:rPr>
        <w:t xml:space="preserve"> ust. 1 ustawy z dnia </w:t>
      </w:r>
      <w:r w:rsidR="007A4257" w:rsidRPr="00E056C2">
        <w:rPr>
          <w:rFonts w:cs="Calibri"/>
          <w:b/>
        </w:rPr>
        <w:t>11 września</w:t>
      </w:r>
      <w:r w:rsidRPr="00E056C2">
        <w:rPr>
          <w:rFonts w:cs="Calibri"/>
          <w:b/>
        </w:rPr>
        <w:t xml:space="preserve"> 20</w:t>
      </w:r>
      <w:r w:rsidR="007A4257" w:rsidRPr="00E056C2">
        <w:rPr>
          <w:rFonts w:cs="Calibri"/>
          <w:b/>
        </w:rPr>
        <w:t>19</w:t>
      </w:r>
      <w:r w:rsidRPr="00E056C2">
        <w:rPr>
          <w:rFonts w:cs="Calibri"/>
          <w:b/>
        </w:rPr>
        <w:t xml:space="preserve"> r. </w:t>
      </w:r>
    </w:p>
    <w:p w:rsidR="003612FB" w:rsidRPr="00E056C2" w:rsidRDefault="00A72E4E" w:rsidP="00340D22">
      <w:pPr>
        <w:spacing w:after="0" w:line="240" w:lineRule="auto"/>
        <w:jc w:val="center"/>
        <w:rPr>
          <w:rFonts w:cs="Calibri"/>
          <w:b/>
        </w:rPr>
      </w:pPr>
      <w:r w:rsidRPr="00E056C2">
        <w:rPr>
          <w:rFonts w:cs="Calibri"/>
          <w:b/>
        </w:rPr>
        <w:t xml:space="preserve"> Prawo zamówień publicznych (dalej jako: ustawa </w:t>
      </w:r>
      <w:proofErr w:type="spellStart"/>
      <w:r w:rsidRPr="00E056C2">
        <w:rPr>
          <w:rFonts w:cs="Calibri"/>
          <w:b/>
        </w:rPr>
        <w:t>Pzp</w:t>
      </w:r>
      <w:proofErr w:type="spellEnd"/>
      <w:r w:rsidRPr="00E056C2">
        <w:rPr>
          <w:rFonts w:cs="Calibri"/>
          <w:b/>
        </w:rPr>
        <w:t>),</w:t>
      </w:r>
    </w:p>
    <w:p w:rsidR="00A72E4E" w:rsidRPr="00E056C2" w:rsidRDefault="00A72E4E" w:rsidP="00340D22">
      <w:pPr>
        <w:spacing w:after="0" w:line="240" w:lineRule="auto"/>
        <w:jc w:val="center"/>
        <w:rPr>
          <w:rFonts w:cs="Calibri"/>
          <w:b/>
        </w:rPr>
      </w:pPr>
      <w:r w:rsidRPr="00E056C2">
        <w:rPr>
          <w:rFonts w:cs="Calibri"/>
          <w:b/>
        </w:rPr>
        <w:t xml:space="preserve"> </w:t>
      </w:r>
    </w:p>
    <w:p w:rsidR="003612FB" w:rsidRPr="00E056C2" w:rsidRDefault="003612FB" w:rsidP="00340D22">
      <w:pPr>
        <w:spacing w:after="0" w:line="240" w:lineRule="auto"/>
        <w:jc w:val="center"/>
        <w:rPr>
          <w:rFonts w:cs="Calibri"/>
          <w:b/>
          <w:u w:val="single"/>
        </w:rPr>
      </w:pPr>
      <w:r w:rsidRPr="00E056C2">
        <w:rPr>
          <w:rFonts w:cs="Calibri"/>
          <w:b/>
          <w:u w:val="single"/>
        </w:rPr>
        <w:t>O PRZYNALEŻNOŚCI LUB BRAKU PRZYNALEŻNOŚCI DO TEJ SAMEJ GRUPY KAPITAŁOWEJ,                       O KTÓREJ MOWA W ART. 108 UST. 1 PKT 2 USTAWY PZP</w:t>
      </w:r>
    </w:p>
    <w:p w:rsidR="003612FB" w:rsidRPr="00E056C2" w:rsidRDefault="003612FB" w:rsidP="00340D22">
      <w:pPr>
        <w:spacing w:after="0" w:line="240" w:lineRule="auto"/>
        <w:jc w:val="center"/>
        <w:rPr>
          <w:rFonts w:cs="Calibri"/>
          <w:b/>
          <w:u w:val="single"/>
        </w:rPr>
      </w:pPr>
    </w:p>
    <w:p w:rsidR="00A72E4E" w:rsidRPr="00E056C2" w:rsidRDefault="00A72E4E" w:rsidP="00276C30">
      <w:pPr>
        <w:spacing w:after="0" w:line="240" w:lineRule="auto"/>
        <w:ind w:firstLine="708"/>
        <w:jc w:val="both"/>
        <w:rPr>
          <w:rFonts w:cs="Calibri"/>
          <w:b/>
          <w:color w:val="000000"/>
        </w:rPr>
      </w:pPr>
      <w:r w:rsidRPr="00667FA8">
        <w:rPr>
          <w:rFonts w:cs="Calibri"/>
          <w:color w:val="000000"/>
        </w:rPr>
        <w:t>Na potrzeby postępowania o udzielenie zamówienia publicznego pn.</w:t>
      </w:r>
      <w:r w:rsidRPr="00E056C2">
        <w:rPr>
          <w:rFonts w:cs="Calibri"/>
          <w:color w:val="000000"/>
          <w:sz w:val="24"/>
          <w:szCs w:val="24"/>
        </w:rPr>
        <w:t xml:space="preserve"> </w:t>
      </w:r>
      <w:r w:rsidR="00753CED" w:rsidRPr="00E056C2">
        <w:rPr>
          <w:rFonts w:cs="Calibri"/>
          <w:b/>
          <w:color w:val="000000"/>
        </w:rPr>
        <w:t>„</w:t>
      </w:r>
      <w:bookmarkStart w:id="0" w:name="_GoBack"/>
      <w:bookmarkEnd w:id="0"/>
      <w:r w:rsidR="00753CED" w:rsidRPr="00E056C2">
        <w:rPr>
          <w:rFonts w:cs="Calibri"/>
          <w:color w:val="000000"/>
        </w:rPr>
        <w:t>Wymiana oświetlenia na korytarzach szkolnych wraz z malowaniem, budowa ogrodzenia oraz dobudowanie przewodów wentylacyjnych w Centrum Kształcenia Zawodowego i Ustawicznego w Będzinie</w:t>
      </w:r>
      <w:r w:rsidR="00753CED" w:rsidRPr="00E056C2">
        <w:rPr>
          <w:rFonts w:cs="Calibri"/>
          <w:b/>
          <w:color w:val="000000"/>
        </w:rPr>
        <w:t>".</w:t>
      </w:r>
    </w:p>
    <w:p w:rsidR="00753CED" w:rsidRPr="00E056C2" w:rsidRDefault="00753CED" w:rsidP="00276C30">
      <w:pPr>
        <w:spacing w:after="0" w:line="240" w:lineRule="auto"/>
        <w:ind w:firstLine="708"/>
        <w:jc w:val="both"/>
        <w:rPr>
          <w:rFonts w:cs="Calibri"/>
          <w:b/>
          <w:color w:val="000000"/>
          <w:sz w:val="24"/>
          <w:szCs w:val="24"/>
        </w:rPr>
      </w:pPr>
    </w:p>
    <w:p w:rsidR="00BC6EFC" w:rsidRPr="00E056C2" w:rsidRDefault="00BC6EFC" w:rsidP="00BC6EFC">
      <w:pPr>
        <w:suppressAutoHyphens/>
        <w:autoSpaceDE w:val="0"/>
        <w:spacing w:after="0" w:line="240" w:lineRule="auto"/>
        <w:ind w:firstLine="360"/>
        <w:jc w:val="both"/>
        <w:rPr>
          <w:rFonts w:cs="Calibri"/>
          <w:color w:val="000000"/>
          <w:lang w:eastAsia="ar-SA"/>
        </w:rPr>
      </w:pPr>
      <w:r w:rsidRPr="00E056C2">
        <w:rPr>
          <w:rFonts w:cs="Calibri"/>
          <w:b/>
          <w:color w:val="000000"/>
          <w:lang w:eastAsia="ar-SA"/>
        </w:rPr>
        <w:t>CZĘŚĆ I</w:t>
      </w:r>
      <w:r w:rsidRPr="00E056C2">
        <w:rPr>
          <w:rFonts w:cs="Calibri"/>
          <w:b/>
          <w:color w:val="000000"/>
          <w:lang w:eastAsia="ar-SA"/>
        </w:rPr>
        <w:tab/>
        <w:t xml:space="preserve"> - </w:t>
      </w:r>
      <w:r w:rsidRPr="00E056C2">
        <w:rPr>
          <w:rFonts w:cs="Calibri"/>
          <w:color w:val="000000"/>
          <w:lang w:eastAsia="ar-SA"/>
        </w:rPr>
        <w:t>Wymiana oświetlenia na korytarzach i malowanie ścian korytarzy w budynku Centrum Kształcenia Zawodowego i Ustawicznego przy ul. 11 Listopada 3 w Będzinie.*</w:t>
      </w:r>
    </w:p>
    <w:p w:rsidR="00BC6EFC" w:rsidRPr="00E056C2" w:rsidRDefault="00BC6EFC" w:rsidP="00BC6EFC">
      <w:pPr>
        <w:suppressAutoHyphens/>
        <w:autoSpaceDE w:val="0"/>
        <w:spacing w:after="0" w:line="240" w:lineRule="auto"/>
        <w:jc w:val="both"/>
        <w:rPr>
          <w:rFonts w:cs="Calibri"/>
          <w:color w:val="000000"/>
          <w:lang w:eastAsia="ar-SA"/>
        </w:rPr>
      </w:pPr>
    </w:p>
    <w:p w:rsidR="00BC6EFC" w:rsidRPr="00E056C2" w:rsidRDefault="00BC6EFC" w:rsidP="00BC6EFC">
      <w:pPr>
        <w:suppressAutoHyphens/>
        <w:autoSpaceDE w:val="0"/>
        <w:spacing w:after="0" w:line="240" w:lineRule="auto"/>
        <w:ind w:firstLine="360"/>
        <w:jc w:val="both"/>
        <w:rPr>
          <w:rFonts w:cs="Calibri"/>
          <w:color w:val="000000"/>
          <w:lang w:eastAsia="ar-SA"/>
        </w:rPr>
      </w:pPr>
      <w:r w:rsidRPr="00E056C2">
        <w:rPr>
          <w:rFonts w:cs="Calibri"/>
          <w:b/>
          <w:color w:val="000000"/>
          <w:lang w:eastAsia="ar-SA"/>
        </w:rPr>
        <w:t xml:space="preserve">CZĘŚĆ II </w:t>
      </w:r>
      <w:r w:rsidRPr="00E056C2">
        <w:rPr>
          <w:rFonts w:cs="Calibri"/>
          <w:b/>
          <w:color w:val="000000"/>
          <w:lang w:eastAsia="ar-SA"/>
        </w:rPr>
        <w:tab/>
        <w:t xml:space="preserve">- </w:t>
      </w:r>
      <w:r w:rsidRPr="00E056C2">
        <w:rPr>
          <w:rFonts w:cs="Calibri"/>
          <w:color w:val="000000"/>
          <w:lang w:eastAsia="ar-SA"/>
        </w:rPr>
        <w:t>Budowa ogrodzenia fragmentu terenu Centrum Kształcenia Zawodowego w Będzinie przy ul. 11 Listopada 3 w Będzinie.*</w:t>
      </w:r>
    </w:p>
    <w:p w:rsidR="00BC6EFC" w:rsidRPr="00E056C2" w:rsidRDefault="00BC6EFC" w:rsidP="00BC6EFC">
      <w:pPr>
        <w:suppressAutoHyphens/>
        <w:autoSpaceDE w:val="0"/>
        <w:spacing w:after="0" w:line="240" w:lineRule="auto"/>
        <w:jc w:val="both"/>
        <w:rPr>
          <w:rFonts w:cs="Calibri"/>
          <w:color w:val="000000"/>
          <w:lang w:eastAsia="ar-SA"/>
        </w:rPr>
      </w:pPr>
    </w:p>
    <w:p w:rsidR="00BC6EFC" w:rsidRPr="00E056C2" w:rsidRDefault="00BC6EFC" w:rsidP="00BC6EFC">
      <w:pPr>
        <w:suppressAutoHyphens/>
        <w:autoSpaceDE w:val="0"/>
        <w:spacing w:after="0" w:line="240" w:lineRule="auto"/>
        <w:ind w:firstLine="360"/>
        <w:jc w:val="both"/>
        <w:rPr>
          <w:rFonts w:cs="Calibri"/>
          <w:color w:val="000000"/>
          <w:lang w:eastAsia="ar-SA"/>
        </w:rPr>
      </w:pPr>
      <w:r w:rsidRPr="00E056C2">
        <w:rPr>
          <w:rFonts w:cs="Calibri"/>
          <w:b/>
          <w:color w:val="000000"/>
          <w:lang w:eastAsia="ar-SA"/>
        </w:rPr>
        <w:t>CZĘŚĆ III</w:t>
      </w:r>
      <w:r w:rsidRPr="00E056C2">
        <w:rPr>
          <w:rFonts w:cs="Calibri"/>
          <w:b/>
          <w:color w:val="000000"/>
          <w:lang w:eastAsia="ar-SA"/>
        </w:rPr>
        <w:tab/>
        <w:t xml:space="preserve">- </w:t>
      </w:r>
      <w:r w:rsidRPr="00E056C2">
        <w:rPr>
          <w:rFonts w:cs="Calibri"/>
          <w:color w:val="000000"/>
          <w:lang w:eastAsia="ar-SA"/>
        </w:rPr>
        <w:t>Dobudowa przewodów wentylacyjnych w budynku warsztatów szkolnych Centrum Kształcenia Zawodowego w Będzinie przy ul. Krasickiego 17 w Będzinie.*</w:t>
      </w:r>
    </w:p>
    <w:p w:rsidR="00BC6EFC" w:rsidRPr="00E056C2" w:rsidRDefault="00BC6EFC" w:rsidP="00BC6EFC">
      <w:pPr>
        <w:suppressAutoHyphens/>
        <w:autoSpaceDE w:val="0"/>
        <w:spacing w:after="0" w:line="240" w:lineRule="auto"/>
        <w:jc w:val="center"/>
        <w:rPr>
          <w:rFonts w:cs="Calibri"/>
          <w:b/>
          <w:color w:val="000000"/>
          <w:u w:val="single"/>
          <w:lang w:eastAsia="ar-SA"/>
        </w:rPr>
      </w:pPr>
    </w:p>
    <w:p w:rsidR="00BC6EFC" w:rsidRPr="00E056C2" w:rsidRDefault="00BC6EFC" w:rsidP="00BC6EFC">
      <w:pPr>
        <w:suppressAutoHyphens/>
        <w:autoSpaceDE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  <w:u w:val="single"/>
          <w:lang w:eastAsia="ar-SA"/>
        </w:rPr>
      </w:pPr>
      <w:r w:rsidRPr="00E056C2">
        <w:rPr>
          <w:rFonts w:cs="Calibri"/>
          <w:b/>
          <w:color w:val="000000"/>
          <w:sz w:val="28"/>
          <w:szCs w:val="28"/>
          <w:u w:val="single"/>
          <w:lang w:eastAsia="ar-SA"/>
        </w:rPr>
        <w:t xml:space="preserve">*W PRZYPADKU ZŁOŻENIA OFERT TYLKO NA JEDNĄ CZĘŚĆ </w:t>
      </w:r>
    </w:p>
    <w:p w:rsidR="00A72E4E" w:rsidRPr="00E056C2" w:rsidRDefault="00BC6EFC" w:rsidP="00BC6EFC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 w:rsidRPr="00E056C2">
        <w:rPr>
          <w:rFonts w:cs="Calibri"/>
          <w:b/>
          <w:color w:val="000000"/>
          <w:sz w:val="28"/>
          <w:szCs w:val="28"/>
          <w:u w:val="single"/>
        </w:rPr>
        <w:t>NALEŻY SKREŚLIĆ POZOSTAŁE.</w:t>
      </w:r>
    </w:p>
    <w:p w:rsidR="00BC6EFC" w:rsidRPr="00E056C2" w:rsidRDefault="00BC6EFC" w:rsidP="007A4257">
      <w:pPr>
        <w:pStyle w:val="Styl"/>
        <w:jc w:val="both"/>
        <w:rPr>
          <w:rFonts w:ascii="Calibri" w:cs="Calibri"/>
          <w:color w:val="000000"/>
        </w:rPr>
      </w:pPr>
    </w:p>
    <w:p w:rsidR="003612FB" w:rsidRPr="00E056C2" w:rsidRDefault="003612FB" w:rsidP="007A4257">
      <w:pPr>
        <w:pStyle w:val="Styl"/>
        <w:jc w:val="both"/>
        <w:rPr>
          <w:rFonts w:ascii="Calibri" w:cs="Calibri"/>
          <w:color w:val="000000"/>
        </w:rPr>
      </w:pPr>
    </w:p>
    <w:p w:rsidR="003612FB" w:rsidRDefault="003612FB" w:rsidP="003612FB">
      <w:pPr>
        <w:spacing w:line="240" w:lineRule="auto"/>
        <w:jc w:val="both"/>
        <w:rPr>
          <w:rFonts w:ascii="Arial" w:eastAsia="Calibri" w:hAnsi="Arial" w:cs="Arial"/>
          <w:lang w:eastAsia="en-US"/>
        </w:rPr>
      </w:pPr>
      <w:r w:rsidRPr="000C399C">
        <w:rPr>
          <w:rFonts w:ascii="Arial" w:eastAsia="Calibri" w:hAnsi="Arial" w:cs="Arial"/>
          <w:lang w:eastAsia="en-US"/>
        </w:rPr>
        <w:t xml:space="preserve">□ </w:t>
      </w:r>
      <w:r w:rsidRPr="00E056C2">
        <w:rPr>
          <w:rFonts w:cs="Calibri"/>
          <w:color w:val="000000"/>
          <w:lang w:eastAsia="ar-SA"/>
        </w:rPr>
        <w:t xml:space="preserve">Oświadczam, że nie należę do tej samej grupy kapitałowej, </w:t>
      </w:r>
      <w:bookmarkStart w:id="1" w:name="_Hlk64636707"/>
      <w:r w:rsidRPr="00E056C2">
        <w:rPr>
          <w:rFonts w:cs="Calibri"/>
          <w:color w:val="000000"/>
          <w:lang w:eastAsia="ar-SA"/>
        </w:rPr>
        <w:t xml:space="preserve">w rozumieniu ustawy </w:t>
      </w:r>
      <w:r w:rsidRPr="00E056C2">
        <w:rPr>
          <w:rFonts w:cs="Calibri"/>
          <w:color w:val="000000"/>
          <w:lang w:eastAsia="ar-SA"/>
        </w:rPr>
        <w:br/>
        <w:t>z dnia 16 lutego 2007 r. o ochronie konkurencji i konsumentów</w:t>
      </w:r>
      <w:bookmarkEnd w:id="1"/>
      <w:r w:rsidRPr="00E056C2">
        <w:rPr>
          <w:rFonts w:cs="Calibri"/>
          <w:color w:val="000000"/>
          <w:lang w:eastAsia="ar-SA"/>
        </w:rPr>
        <w:t>, co Wykonawcy, którzy złożyli oferty w niniejszym postepowaniu</w:t>
      </w:r>
      <w:r>
        <w:rPr>
          <w:rFonts w:ascii="Arial" w:eastAsia="Calibri" w:hAnsi="Arial" w:cs="Arial"/>
          <w:lang w:eastAsia="en-US"/>
        </w:rPr>
        <w:t>*;</w:t>
      </w:r>
    </w:p>
    <w:p w:rsidR="003612FB" w:rsidRPr="000C399C" w:rsidRDefault="003612FB" w:rsidP="003612FB">
      <w:pPr>
        <w:spacing w:line="240" w:lineRule="auto"/>
        <w:jc w:val="both"/>
        <w:rPr>
          <w:rFonts w:ascii="Arial" w:eastAsia="Calibri" w:hAnsi="Arial" w:cs="Arial"/>
          <w:lang w:eastAsia="en-US"/>
        </w:rPr>
      </w:pPr>
      <w:r w:rsidRPr="000C399C">
        <w:rPr>
          <w:rFonts w:ascii="Arial" w:eastAsia="Calibri" w:hAnsi="Arial" w:cs="Arial"/>
          <w:lang w:eastAsia="en-US"/>
        </w:rPr>
        <w:t xml:space="preserve">□ </w:t>
      </w:r>
      <w:r w:rsidRPr="00E056C2">
        <w:rPr>
          <w:rFonts w:cs="Calibri"/>
          <w:color w:val="000000"/>
          <w:lang w:eastAsia="ar-SA"/>
        </w:rPr>
        <w:t xml:space="preserve">Oświadczam, że należę do tej samej grupy kapitałowej, w rozumieniu ustawy </w:t>
      </w:r>
      <w:r w:rsidRPr="00E056C2">
        <w:rPr>
          <w:rFonts w:cs="Calibri"/>
          <w:color w:val="000000"/>
          <w:lang w:eastAsia="ar-SA"/>
        </w:rPr>
        <w:br/>
        <w:t>z dnia 16 lutego 2007 r. o ochronie konkurencji i konsumentów, co Wykonawcy, którzy złożyli oferty w niniejszym postepowaniu</w:t>
      </w:r>
      <w:r w:rsidRPr="000C399C">
        <w:rPr>
          <w:rFonts w:ascii="Arial" w:eastAsia="Calibri" w:hAnsi="Arial" w:cs="Arial"/>
          <w:lang w:eastAsia="en-US"/>
        </w:rPr>
        <w:t>*:</w:t>
      </w:r>
    </w:p>
    <w:p w:rsidR="003612FB" w:rsidRPr="00E056C2" w:rsidRDefault="003612FB" w:rsidP="003612FB">
      <w:pPr>
        <w:jc w:val="both"/>
        <w:rPr>
          <w:rFonts w:eastAsia="Calibri" w:cs="Arial"/>
          <w:sz w:val="20"/>
          <w:szCs w:val="20"/>
          <w:lang w:eastAsia="en-US"/>
        </w:rPr>
      </w:pPr>
      <w:r w:rsidRPr="00E056C2">
        <w:rPr>
          <w:rFonts w:eastAsia="Calibri" w:cs="Arial"/>
          <w:sz w:val="20"/>
          <w:szCs w:val="20"/>
          <w:lang w:eastAsia="en-US"/>
        </w:rPr>
        <w:t>a)  ...……………………………………………………………………………………………………………………………………………………………………..</w:t>
      </w:r>
    </w:p>
    <w:p w:rsidR="003612FB" w:rsidRPr="00E056C2" w:rsidRDefault="003612FB" w:rsidP="003612FB">
      <w:pPr>
        <w:jc w:val="both"/>
        <w:rPr>
          <w:rFonts w:eastAsia="Calibri" w:cs="Arial"/>
          <w:sz w:val="20"/>
          <w:szCs w:val="20"/>
          <w:lang w:eastAsia="en-US"/>
        </w:rPr>
      </w:pPr>
      <w:r w:rsidRPr="00E056C2">
        <w:rPr>
          <w:rFonts w:eastAsia="Calibri" w:cs="Arial"/>
          <w:sz w:val="20"/>
          <w:szCs w:val="20"/>
          <w:lang w:eastAsia="en-US"/>
        </w:rPr>
        <w:t>b) ……………………………………………………………………………………………….……………………………………………………………………….</w:t>
      </w:r>
    </w:p>
    <w:p w:rsidR="003612FB" w:rsidRPr="00E056C2" w:rsidRDefault="003612FB" w:rsidP="003612FB">
      <w:pPr>
        <w:spacing w:after="0" w:line="240" w:lineRule="auto"/>
        <w:jc w:val="both"/>
        <w:rPr>
          <w:rFonts w:eastAsia="Calibri" w:cs="Arial"/>
          <w:sz w:val="20"/>
          <w:szCs w:val="20"/>
          <w:lang w:eastAsia="en-US"/>
        </w:rPr>
      </w:pPr>
      <w:r w:rsidRPr="00E056C2">
        <w:rPr>
          <w:rFonts w:eastAsia="Calibri" w:cs="Arial"/>
          <w:sz w:val="20"/>
          <w:szCs w:val="20"/>
          <w:lang w:eastAsia="en-US"/>
        </w:rPr>
        <w:t>c) ……………………………………………………………………………………………………………………………………..………………………………….</w:t>
      </w:r>
    </w:p>
    <w:p w:rsidR="003612FB" w:rsidRPr="00E056C2" w:rsidRDefault="003612FB" w:rsidP="003612FB">
      <w:pPr>
        <w:spacing w:after="0" w:line="240" w:lineRule="auto"/>
        <w:jc w:val="center"/>
        <w:rPr>
          <w:rFonts w:eastAsia="Calibri" w:cs="Arial"/>
          <w:i/>
          <w:sz w:val="16"/>
          <w:szCs w:val="16"/>
          <w:lang w:eastAsia="en-US"/>
        </w:rPr>
      </w:pPr>
      <w:r w:rsidRPr="00E056C2">
        <w:rPr>
          <w:rFonts w:eastAsia="Calibri" w:cs="Arial"/>
          <w:i/>
          <w:sz w:val="20"/>
          <w:szCs w:val="20"/>
          <w:lang w:eastAsia="en-US"/>
        </w:rPr>
        <w:t>(</w:t>
      </w:r>
      <w:r w:rsidRPr="00E056C2">
        <w:rPr>
          <w:rFonts w:eastAsia="Calibri" w:cs="Arial"/>
          <w:i/>
          <w:sz w:val="16"/>
          <w:szCs w:val="16"/>
          <w:lang w:eastAsia="en-US"/>
        </w:rPr>
        <w:t>uzupełnić poprzez wskazanie nazwy i adresu Wykonawców, należących do tej samej grupy kapitałowej, którzy złożyli odrębne oferty)</w:t>
      </w:r>
    </w:p>
    <w:p w:rsidR="003612FB" w:rsidRPr="00E056C2" w:rsidRDefault="003612FB" w:rsidP="003612FB">
      <w:pPr>
        <w:adjustRightInd w:val="0"/>
        <w:jc w:val="both"/>
        <w:rPr>
          <w:rFonts w:eastAsia="Calibri" w:cs="Arial"/>
          <w:bCs/>
          <w:sz w:val="20"/>
          <w:szCs w:val="20"/>
          <w:lang w:eastAsia="en-US"/>
        </w:rPr>
      </w:pPr>
    </w:p>
    <w:p w:rsidR="00A72E4E" w:rsidRPr="00E056C2" w:rsidRDefault="003612FB" w:rsidP="003612FB">
      <w:pPr>
        <w:tabs>
          <w:tab w:val="left" w:pos="360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E056C2">
        <w:rPr>
          <w:rFonts w:eastAsia="Calibri" w:cs="Arial"/>
          <w:bCs/>
          <w:sz w:val="20"/>
          <w:szCs w:val="20"/>
          <w:lang w:eastAsia="en-US"/>
        </w:rPr>
        <w:t>Jednocześnie w celu wykazania, że powiazania z Wykonawcami wskazanymi powyżej nie prowadzą do zakłócenia konkurencji w postępowaniu o udzielenie zamówienia, przedstawiam następujące dowody</w:t>
      </w:r>
      <w:r w:rsidRPr="00E056C2">
        <w:rPr>
          <w:rFonts w:cs="Calibri"/>
          <w:sz w:val="20"/>
          <w:szCs w:val="20"/>
        </w:rPr>
        <w:t xml:space="preserve"> </w:t>
      </w:r>
      <w:r w:rsidR="00A72E4E" w:rsidRPr="00E056C2">
        <w:rPr>
          <w:rFonts w:cs="Calibri"/>
          <w:sz w:val="20"/>
          <w:szCs w:val="20"/>
        </w:rPr>
        <w:t>Oświadczam, że zachodzą w stosunku do mnie podstawy wykluczenia z postępowania na podstawie art. ……</w:t>
      </w:r>
      <w:r w:rsidRPr="00E056C2">
        <w:rPr>
          <w:rFonts w:cs="Calibri"/>
          <w:sz w:val="20"/>
          <w:szCs w:val="20"/>
        </w:rPr>
        <w:t>……</w:t>
      </w:r>
      <w:r w:rsidR="00A72E4E" w:rsidRPr="00E056C2">
        <w:rPr>
          <w:rFonts w:cs="Calibri"/>
          <w:sz w:val="20"/>
          <w:szCs w:val="20"/>
        </w:rPr>
        <w:t xml:space="preserve">……. ustawy </w:t>
      </w:r>
      <w:proofErr w:type="spellStart"/>
      <w:r w:rsidR="00A72E4E" w:rsidRPr="00E056C2">
        <w:rPr>
          <w:rFonts w:cs="Calibri"/>
          <w:sz w:val="20"/>
          <w:szCs w:val="20"/>
        </w:rPr>
        <w:t>Pzp</w:t>
      </w:r>
      <w:proofErr w:type="spellEnd"/>
      <w:r w:rsidR="00A72E4E" w:rsidRPr="00E056C2">
        <w:rPr>
          <w:rFonts w:cs="Calibri"/>
          <w:sz w:val="20"/>
          <w:szCs w:val="20"/>
        </w:rPr>
        <w:t xml:space="preserve"> </w:t>
      </w:r>
      <w:r w:rsidR="00A72E4E" w:rsidRPr="00E056C2">
        <w:rPr>
          <w:rFonts w:cs="Calibri"/>
          <w:i/>
          <w:sz w:val="20"/>
          <w:szCs w:val="20"/>
        </w:rPr>
        <w:t xml:space="preserve">(podać mającą zastosowanie podstawę wykluczenia spośród wymienionych w art. </w:t>
      </w:r>
      <w:r w:rsidR="007A4257" w:rsidRPr="00E056C2">
        <w:rPr>
          <w:rFonts w:cs="Calibri"/>
          <w:i/>
          <w:sz w:val="20"/>
          <w:szCs w:val="20"/>
        </w:rPr>
        <w:t>108 ust. 1 pkt 1,2,5 i 6)</w:t>
      </w:r>
      <w:r w:rsidR="00A72E4E" w:rsidRPr="00E056C2">
        <w:rPr>
          <w:rFonts w:cs="Calibri"/>
          <w:sz w:val="20"/>
          <w:szCs w:val="20"/>
        </w:rPr>
        <w:t xml:space="preserve"> </w:t>
      </w:r>
    </w:p>
    <w:p w:rsidR="003612FB" w:rsidRPr="003612FB" w:rsidRDefault="003612FB" w:rsidP="003612FB">
      <w:pPr>
        <w:pStyle w:val="Akapitzlist"/>
        <w:adjustRightInd w:val="0"/>
        <w:ind w:left="360"/>
        <w:jc w:val="both"/>
        <w:rPr>
          <w:rFonts w:ascii="Arial" w:eastAsia="Calibri" w:hAnsi="Arial" w:cs="Arial"/>
          <w:bCs/>
          <w:lang w:eastAsia="en-US"/>
        </w:rPr>
      </w:pPr>
    </w:p>
    <w:p w:rsidR="003612FB" w:rsidRPr="00E056C2" w:rsidRDefault="003612FB" w:rsidP="003612FB">
      <w:pPr>
        <w:pStyle w:val="Akapitzlist"/>
        <w:numPr>
          <w:ilvl w:val="0"/>
          <w:numId w:val="1"/>
        </w:numPr>
        <w:jc w:val="both"/>
        <w:rPr>
          <w:rFonts w:eastAsia="Calibri" w:cs="Arial"/>
          <w:sz w:val="20"/>
          <w:szCs w:val="20"/>
          <w:lang w:eastAsia="en-US"/>
        </w:rPr>
      </w:pPr>
      <w:r w:rsidRPr="00E056C2">
        <w:rPr>
          <w:rFonts w:eastAsia="Calibri" w:cs="Arial"/>
          <w:sz w:val="20"/>
          <w:szCs w:val="20"/>
          <w:lang w:eastAsia="en-US"/>
        </w:rPr>
        <w:t>…..................………………………………………………………………………………………………………….…………………………………….</w:t>
      </w:r>
    </w:p>
    <w:p w:rsidR="003612FB" w:rsidRPr="00E056C2" w:rsidRDefault="003612FB" w:rsidP="003612FB">
      <w:pPr>
        <w:pStyle w:val="Akapitzlist"/>
        <w:ind w:left="360"/>
        <w:jc w:val="both"/>
        <w:rPr>
          <w:rFonts w:eastAsia="Calibri" w:cs="Arial"/>
          <w:sz w:val="20"/>
          <w:szCs w:val="20"/>
          <w:lang w:eastAsia="en-US"/>
        </w:rPr>
      </w:pPr>
    </w:p>
    <w:p w:rsidR="003612FB" w:rsidRPr="00E056C2" w:rsidRDefault="003612FB" w:rsidP="003612FB">
      <w:pPr>
        <w:pStyle w:val="Akapitzlist"/>
        <w:numPr>
          <w:ilvl w:val="0"/>
          <w:numId w:val="1"/>
        </w:numPr>
        <w:jc w:val="both"/>
        <w:rPr>
          <w:rFonts w:eastAsia="Calibri" w:cs="Arial"/>
          <w:sz w:val="20"/>
          <w:szCs w:val="20"/>
          <w:lang w:eastAsia="en-US"/>
        </w:rPr>
      </w:pPr>
      <w:r w:rsidRPr="00E056C2">
        <w:rPr>
          <w:rFonts w:eastAsia="Calibri" w:cs="Arial"/>
          <w:sz w:val="20"/>
          <w:szCs w:val="20"/>
          <w:lang w:eastAsia="en-US"/>
        </w:rPr>
        <w:t>…………….………………………….…………………………………………………………………………….…………………………………………….</w:t>
      </w:r>
    </w:p>
    <w:p w:rsidR="003612FB" w:rsidRPr="00E056C2" w:rsidRDefault="003612FB" w:rsidP="003612FB">
      <w:pPr>
        <w:pStyle w:val="Akapitzlist"/>
        <w:ind w:left="360"/>
        <w:jc w:val="both"/>
        <w:rPr>
          <w:rFonts w:eastAsia="Calibri" w:cs="Arial"/>
          <w:sz w:val="20"/>
          <w:szCs w:val="20"/>
          <w:lang w:eastAsia="en-US"/>
        </w:rPr>
      </w:pPr>
    </w:p>
    <w:p w:rsidR="003612FB" w:rsidRPr="00E056C2" w:rsidRDefault="003612FB" w:rsidP="003612FB">
      <w:pPr>
        <w:pStyle w:val="Akapitzlist"/>
        <w:numPr>
          <w:ilvl w:val="0"/>
          <w:numId w:val="1"/>
        </w:numPr>
        <w:jc w:val="both"/>
        <w:rPr>
          <w:rFonts w:eastAsia="Calibri" w:cs="Arial"/>
          <w:sz w:val="20"/>
          <w:szCs w:val="20"/>
          <w:lang w:eastAsia="en-US"/>
        </w:rPr>
      </w:pPr>
      <w:r w:rsidRPr="00E056C2">
        <w:rPr>
          <w:rFonts w:eastAsia="Calibri" w:cs="Arial"/>
          <w:sz w:val="20"/>
          <w:szCs w:val="20"/>
          <w:lang w:eastAsia="en-US"/>
        </w:rPr>
        <w:t>……………………………………………………...……………………………………………………………………………………………………………</w:t>
      </w:r>
    </w:p>
    <w:p w:rsidR="003612FB" w:rsidRPr="00E056C2" w:rsidRDefault="003612FB" w:rsidP="003612FB">
      <w:pPr>
        <w:pStyle w:val="Akapitzlist"/>
        <w:ind w:left="360"/>
        <w:jc w:val="center"/>
        <w:rPr>
          <w:rFonts w:eastAsia="Calibri" w:cs="Arial"/>
          <w:i/>
          <w:iCs/>
          <w:sz w:val="16"/>
          <w:szCs w:val="16"/>
          <w:lang w:eastAsia="en-US"/>
        </w:rPr>
      </w:pPr>
      <w:r w:rsidRPr="00E056C2">
        <w:rPr>
          <w:rFonts w:eastAsia="Calibri" w:cs="Arial"/>
          <w:i/>
          <w:iCs/>
          <w:sz w:val="16"/>
          <w:szCs w:val="16"/>
          <w:lang w:eastAsia="en-US"/>
        </w:rPr>
        <w:t>(dokumenty bądź informacje potwierdzające, przygotowanie oferty niezależnie od innego wykonawcy należącego do tej samej grupy kapitałowej)</w:t>
      </w:r>
    </w:p>
    <w:p w:rsidR="003612FB" w:rsidRDefault="003612FB" w:rsidP="003612FB">
      <w:pPr>
        <w:pStyle w:val="Akapitzlist"/>
        <w:ind w:left="360"/>
        <w:jc w:val="both"/>
        <w:rPr>
          <w:rFonts w:eastAsia="Calibri" w:cs="Arial"/>
          <w:sz w:val="20"/>
          <w:szCs w:val="20"/>
          <w:lang w:eastAsia="en-US"/>
        </w:rPr>
      </w:pPr>
    </w:p>
    <w:p w:rsidR="00E62E27" w:rsidRPr="00E056C2" w:rsidRDefault="00E62E27" w:rsidP="003612FB">
      <w:pPr>
        <w:pStyle w:val="Akapitzlist"/>
        <w:ind w:left="360"/>
        <w:jc w:val="both"/>
        <w:rPr>
          <w:rFonts w:eastAsia="Calibri" w:cs="Arial"/>
          <w:sz w:val="20"/>
          <w:szCs w:val="20"/>
          <w:lang w:eastAsia="en-US"/>
        </w:rPr>
      </w:pPr>
    </w:p>
    <w:p w:rsidR="003612FB" w:rsidRPr="00E056C2" w:rsidRDefault="003612FB" w:rsidP="003612FB">
      <w:pPr>
        <w:tabs>
          <w:tab w:val="left" w:pos="360"/>
        </w:tabs>
        <w:spacing w:after="0" w:line="240" w:lineRule="auto"/>
        <w:jc w:val="both"/>
        <w:rPr>
          <w:rFonts w:eastAsia="Calibri" w:cs="Arial"/>
          <w:bCs/>
          <w:sz w:val="20"/>
          <w:szCs w:val="20"/>
          <w:lang w:eastAsia="en-US"/>
        </w:rPr>
      </w:pPr>
      <w:r w:rsidRPr="00E056C2">
        <w:rPr>
          <w:rFonts w:eastAsia="Calibri" w:cs="Arial"/>
          <w:bCs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3612FB" w:rsidRPr="00E056C2" w:rsidRDefault="003612FB" w:rsidP="003612FB">
      <w:pPr>
        <w:tabs>
          <w:tab w:val="left" w:pos="360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:rsidR="003612FB" w:rsidRDefault="003612FB" w:rsidP="003612FB">
      <w:pPr>
        <w:tabs>
          <w:tab w:val="left" w:pos="360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:rsidR="00E62E27" w:rsidRPr="00E056C2" w:rsidRDefault="00E62E27" w:rsidP="003612FB">
      <w:pPr>
        <w:tabs>
          <w:tab w:val="left" w:pos="360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:rsidR="00276C30" w:rsidRPr="00E056C2" w:rsidRDefault="00276C30" w:rsidP="00276C30">
      <w:pPr>
        <w:spacing w:after="0"/>
        <w:jc w:val="both"/>
        <w:rPr>
          <w:rFonts w:cs="Calibri"/>
          <w:sz w:val="20"/>
          <w:szCs w:val="20"/>
        </w:rPr>
      </w:pPr>
      <w:r w:rsidRPr="00E056C2">
        <w:rPr>
          <w:rFonts w:cs="Calibri"/>
          <w:sz w:val="20"/>
          <w:szCs w:val="20"/>
        </w:rPr>
        <w:t>….………………………..</w:t>
      </w:r>
      <w:r w:rsidRPr="00E056C2">
        <w:rPr>
          <w:rFonts w:cs="Calibri"/>
          <w:i/>
          <w:sz w:val="20"/>
          <w:szCs w:val="20"/>
        </w:rPr>
        <w:t xml:space="preserve">, </w:t>
      </w:r>
      <w:r w:rsidRPr="00E056C2">
        <w:rPr>
          <w:rFonts w:cs="Calibri"/>
          <w:sz w:val="20"/>
          <w:szCs w:val="20"/>
        </w:rPr>
        <w:t xml:space="preserve">dnia ……………..…. r.        </w:t>
      </w:r>
      <w:r w:rsidR="003612FB" w:rsidRPr="00E056C2">
        <w:rPr>
          <w:rFonts w:cs="Calibri"/>
          <w:sz w:val="20"/>
          <w:szCs w:val="20"/>
        </w:rPr>
        <w:tab/>
        <w:t xml:space="preserve">        </w:t>
      </w:r>
      <w:r w:rsidRPr="00E056C2">
        <w:rPr>
          <w:rFonts w:cs="Calibri"/>
          <w:sz w:val="20"/>
          <w:szCs w:val="20"/>
        </w:rPr>
        <w:t xml:space="preserve">       ……..…………………………………..……………………………………………</w:t>
      </w:r>
    </w:p>
    <w:p w:rsidR="00276C30" w:rsidRPr="00E056C2" w:rsidRDefault="00276C30" w:rsidP="00276C30">
      <w:pPr>
        <w:spacing w:after="0" w:line="240" w:lineRule="auto"/>
        <w:ind w:hanging="972"/>
        <w:rPr>
          <w:rFonts w:cs="Calibri"/>
          <w:sz w:val="16"/>
          <w:szCs w:val="16"/>
        </w:rPr>
      </w:pPr>
      <w:r w:rsidRPr="00E056C2">
        <w:rPr>
          <w:rFonts w:cs="Calibri"/>
          <w:sz w:val="20"/>
          <w:szCs w:val="20"/>
        </w:rPr>
        <w:t xml:space="preserve">        </w:t>
      </w:r>
      <w:r w:rsidRPr="00E056C2">
        <w:rPr>
          <w:rFonts w:cs="Calibri"/>
          <w:sz w:val="20"/>
          <w:szCs w:val="20"/>
        </w:rPr>
        <w:tab/>
      </w:r>
      <w:r w:rsidRPr="00E056C2">
        <w:rPr>
          <w:rFonts w:cs="Calibri"/>
          <w:sz w:val="20"/>
          <w:szCs w:val="20"/>
        </w:rPr>
        <w:tab/>
      </w:r>
      <w:r w:rsidRPr="00E056C2">
        <w:rPr>
          <w:rFonts w:cs="Calibri"/>
          <w:sz w:val="20"/>
          <w:szCs w:val="20"/>
        </w:rPr>
        <w:tab/>
      </w:r>
      <w:r w:rsidRPr="00E056C2">
        <w:rPr>
          <w:rFonts w:cs="Calibri"/>
          <w:sz w:val="20"/>
          <w:szCs w:val="20"/>
        </w:rPr>
        <w:tab/>
      </w:r>
      <w:r w:rsidRPr="00E056C2">
        <w:rPr>
          <w:rFonts w:cs="Calibri"/>
          <w:sz w:val="20"/>
          <w:szCs w:val="20"/>
        </w:rPr>
        <w:tab/>
      </w:r>
      <w:r w:rsidRPr="00E056C2">
        <w:rPr>
          <w:rFonts w:cs="Calibri"/>
          <w:sz w:val="20"/>
          <w:szCs w:val="20"/>
        </w:rPr>
        <w:tab/>
        <w:t xml:space="preserve">     </w:t>
      </w:r>
      <w:r w:rsidRPr="00E056C2">
        <w:rPr>
          <w:rFonts w:cs="Calibri"/>
          <w:sz w:val="20"/>
          <w:szCs w:val="20"/>
        </w:rPr>
        <w:tab/>
        <w:t xml:space="preserve">       </w:t>
      </w:r>
      <w:r w:rsidRPr="00E056C2">
        <w:rPr>
          <w:rFonts w:cs="Calibri"/>
          <w:sz w:val="16"/>
          <w:szCs w:val="16"/>
        </w:rPr>
        <w:t>(podpis osoby uprawnionej do reprezentowania Wykonawcy)</w:t>
      </w:r>
    </w:p>
    <w:p w:rsidR="00276C30" w:rsidRPr="00E056C2" w:rsidRDefault="00276C30" w:rsidP="00276C30">
      <w:pPr>
        <w:spacing w:after="0" w:line="240" w:lineRule="auto"/>
        <w:ind w:hanging="972"/>
        <w:rPr>
          <w:rFonts w:cs="Calibri"/>
          <w:sz w:val="16"/>
          <w:szCs w:val="16"/>
        </w:rPr>
      </w:pPr>
    </w:p>
    <w:sectPr w:rsidR="00276C30" w:rsidRPr="00E056C2" w:rsidSect="004B6871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F6" w:rsidRDefault="007861F6" w:rsidP="008B753B">
      <w:pPr>
        <w:spacing w:after="0" w:line="240" w:lineRule="auto"/>
      </w:pPr>
      <w:r>
        <w:separator/>
      </w:r>
    </w:p>
  </w:endnote>
  <w:endnote w:type="continuationSeparator" w:id="0">
    <w:p w:rsidR="007861F6" w:rsidRDefault="007861F6" w:rsidP="008B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F6" w:rsidRDefault="007861F6" w:rsidP="008B753B">
      <w:pPr>
        <w:spacing w:after="0" w:line="240" w:lineRule="auto"/>
      </w:pPr>
      <w:r>
        <w:separator/>
      </w:r>
    </w:p>
  </w:footnote>
  <w:footnote w:type="continuationSeparator" w:id="0">
    <w:p w:rsidR="007861F6" w:rsidRDefault="007861F6" w:rsidP="008B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30" w:rsidRDefault="00276C30" w:rsidP="00276C30">
    <w:pPr>
      <w:pStyle w:val="Styl"/>
      <w:jc w:val="both"/>
      <w:rPr>
        <w:rFonts w:ascii="Calibri" w:cs="Calibri"/>
        <w:sz w:val="16"/>
        <w:szCs w:val="16"/>
      </w:rPr>
    </w:pPr>
  </w:p>
  <w:p w:rsidR="00A72E4E" w:rsidRDefault="00276C30" w:rsidP="00276C30">
    <w:pPr>
      <w:pStyle w:val="Styl"/>
      <w:jc w:val="both"/>
      <w:rPr>
        <w:rFonts w:ascii="Calibri" w:cs="Calibri"/>
      </w:rPr>
    </w:pPr>
    <w:r>
      <w:rPr>
        <w:rFonts w:ascii="Calibri" w:cs="Calibri"/>
      </w:rPr>
      <w:t xml:space="preserve">CKZiU.34.1.02.2021 </w:t>
    </w:r>
  </w:p>
  <w:p w:rsidR="00BC6EFC" w:rsidRPr="00276C30" w:rsidRDefault="00BC6EFC" w:rsidP="00BC6EFC">
    <w:pPr>
      <w:pStyle w:val="Styl"/>
      <w:jc w:val="right"/>
      <w:rPr>
        <w:rFonts w:ascii="Calibri" w:cs="Calibri"/>
      </w:rPr>
    </w:pPr>
    <w:r w:rsidRPr="00E056C2">
      <w:rPr>
        <w:rFonts w:ascii="Calibri" w:cs="Calibri"/>
        <w:b/>
      </w:rPr>
      <w:t xml:space="preserve">Załącznik nr </w:t>
    </w:r>
    <w:r w:rsidR="003612FB" w:rsidRPr="00E056C2">
      <w:rPr>
        <w:rFonts w:ascii="Calibri" w:cs="Calibri"/>
        <w:b/>
      </w:rPr>
      <w:t>8</w:t>
    </w:r>
    <w:r w:rsidRPr="00E056C2">
      <w:rPr>
        <w:rFonts w:ascii="Calibri" w:cs="Calibri"/>
        <w:b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176CF6E4"/>
    <w:lvl w:ilvl="0" w:tplc="2B00EC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DF17986"/>
    <w:multiLevelType w:val="hybridMultilevel"/>
    <w:tmpl w:val="07B86346"/>
    <w:lvl w:ilvl="0" w:tplc="0CCC2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DE65E2"/>
    <w:multiLevelType w:val="multilevel"/>
    <w:tmpl w:val="BA32841A"/>
    <w:styleLink w:val="WW8Num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" w15:restartNumberingAfterBreak="0">
    <w:nsid w:val="6CD27BE5"/>
    <w:multiLevelType w:val="hybridMultilevel"/>
    <w:tmpl w:val="B0264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435A45"/>
    <w:multiLevelType w:val="hybridMultilevel"/>
    <w:tmpl w:val="B35C7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22"/>
    <w:rsid w:val="00017F37"/>
    <w:rsid w:val="00042AC2"/>
    <w:rsid w:val="00056716"/>
    <w:rsid w:val="00070BAB"/>
    <w:rsid w:val="00074F97"/>
    <w:rsid w:val="0009479B"/>
    <w:rsid w:val="00095B36"/>
    <w:rsid w:val="000B428B"/>
    <w:rsid w:val="00105717"/>
    <w:rsid w:val="00244735"/>
    <w:rsid w:val="00276C30"/>
    <w:rsid w:val="002A25DC"/>
    <w:rsid w:val="002E5137"/>
    <w:rsid w:val="0031194F"/>
    <w:rsid w:val="00340D22"/>
    <w:rsid w:val="00346ECC"/>
    <w:rsid w:val="003612FB"/>
    <w:rsid w:val="004473FE"/>
    <w:rsid w:val="004549BC"/>
    <w:rsid w:val="00462440"/>
    <w:rsid w:val="004B6871"/>
    <w:rsid w:val="00561436"/>
    <w:rsid w:val="006058BE"/>
    <w:rsid w:val="00667FA8"/>
    <w:rsid w:val="00686DD8"/>
    <w:rsid w:val="00741313"/>
    <w:rsid w:val="00753CED"/>
    <w:rsid w:val="007861F6"/>
    <w:rsid w:val="007A4257"/>
    <w:rsid w:val="008971F0"/>
    <w:rsid w:val="008B753B"/>
    <w:rsid w:val="009E3354"/>
    <w:rsid w:val="00A72E4E"/>
    <w:rsid w:val="00B21881"/>
    <w:rsid w:val="00B668B1"/>
    <w:rsid w:val="00BB6329"/>
    <w:rsid w:val="00BC6EFC"/>
    <w:rsid w:val="00BD40E2"/>
    <w:rsid w:val="00C620D9"/>
    <w:rsid w:val="00D4339A"/>
    <w:rsid w:val="00DE6E9A"/>
    <w:rsid w:val="00E056C2"/>
    <w:rsid w:val="00E10F95"/>
    <w:rsid w:val="00E62E27"/>
    <w:rsid w:val="00E70444"/>
    <w:rsid w:val="00F00BC0"/>
    <w:rsid w:val="00F2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7739F3-39B5-42FB-A73B-89936A95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79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340D22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8B753B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8B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8B753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B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B753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B687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yl">
    <w:name w:val="Styl"/>
    <w:rsid w:val="007A4257"/>
    <w:pPr>
      <w:widowControl w:val="0"/>
      <w:autoSpaceDE w:val="0"/>
      <w:autoSpaceDN w:val="0"/>
      <w:adjustRightInd w:val="0"/>
    </w:pPr>
    <w:rPr>
      <w:rFonts w:ascii="SimSun" w:eastAsia="SimSun" w:cs="SimSu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753C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53CED"/>
  </w:style>
  <w:style w:type="numbering" w:customStyle="1" w:styleId="WW8Num2">
    <w:name w:val="WW8Num2"/>
    <w:basedOn w:val="Bezlisty"/>
    <w:rsid w:val="003612FB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36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amakiela</dc:creator>
  <cp:keywords/>
  <dc:description/>
  <cp:lastModifiedBy>Dell</cp:lastModifiedBy>
  <cp:revision>2</cp:revision>
  <cp:lastPrinted>2021-02-04T09:00:00Z</cp:lastPrinted>
  <dcterms:created xsi:type="dcterms:W3CDTF">2021-09-13T19:24:00Z</dcterms:created>
  <dcterms:modified xsi:type="dcterms:W3CDTF">2021-09-13T19:24:00Z</dcterms:modified>
</cp:coreProperties>
</file>