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>Środowiskowy Dom Samopomocy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 xml:space="preserve">                    „Ostoja”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>ul. Sikorskiego 5, 41-253 Czeladź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 xml:space="preserve">               tel. 32/265 47 00</w:t>
      </w:r>
    </w:p>
    <w:p w:rsidR="007247B6" w:rsidRDefault="007247B6" w:rsidP="007247B6"/>
    <w:p w:rsidR="00516C56" w:rsidRDefault="004663A4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3A4">
        <w:rPr>
          <w:rFonts w:ascii="Times New Roman" w:hAnsi="Times New Roman" w:cs="Times New Roman"/>
          <w:b/>
          <w:sz w:val="24"/>
          <w:szCs w:val="24"/>
        </w:rPr>
        <w:t xml:space="preserve">INFORMACJA O UNIEWAŻNIENIU POSTĘPOWANIA O UDZIELENIE </w:t>
      </w:r>
    </w:p>
    <w:p w:rsidR="00516C56" w:rsidRDefault="00625F6C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ZAPYTANIA OFERTOWEGO</w:t>
      </w:r>
      <w:r w:rsidR="00207B7B">
        <w:rPr>
          <w:rFonts w:ascii="Times New Roman" w:hAnsi="Times New Roman" w:cs="Times New Roman"/>
          <w:b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sz w:val="24"/>
          <w:szCs w:val="24"/>
        </w:rPr>
        <w:t xml:space="preserve"> ŚDS.AG.261.5.2023</w:t>
      </w:r>
      <w:r w:rsidR="00516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B82" w:rsidRDefault="00625F6C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17 sierpnia 2023</w:t>
      </w:r>
      <w:r w:rsidR="00516C5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16C56" w:rsidRDefault="00516C56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3A4" w:rsidRDefault="004663A4" w:rsidP="00E86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C56" w:rsidRDefault="004663A4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Środowiskowy Dom Samopomocy „Ostoja” w Czeladzi informuje, że unieważnia postępowanie</w:t>
      </w:r>
      <w:r w:rsidR="00516C56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207B7B">
        <w:rPr>
          <w:rFonts w:ascii="Times New Roman" w:hAnsi="Times New Roman" w:cs="Times New Roman"/>
          <w:sz w:val="24"/>
          <w:szCs w:val="24"/>
        </w:rPr>
        <w:t>Z</w:t>
      </w:r>
      <w:r w:rsidR="00516C56">
        <w:rPr>
          <w:rFonts w:ascii="Times New Roman" w:hAnsi="Times New Roman" w:cs="Times New Roman"/>
          <w:sz w:val="24"/>
          <w:szCs w:val="24"/>
        </w:rPr>
        <w:t>amówienia na:</w:t>
      </w:r>
      <w:r w:rsidR="00516C56">
        <w:rPr>
          <w:b/>
        </w:rPr>
        <w:t xml:space="preserve"> </w:t>
      </w:r>
      <w:r w:rsidR="00516C56" w:rsidRPr="00516C56">
        <w:rPr>
          <w:rFonts w:ascii="Times New Roman" w:hAnsi="Times New Roman" w:cs="Times New Roman"/>
          <w:b/>
          <w:sz w:val="24"/>
          <w:szCs w:val="24"/>
        </w:rPr>
        <w:t>„Świadczenie usług związanych z realizacją zadań ochrony danych osobowych oraz zadań przypisanych Inspektorowi Danych Osobowych</w:t>
      </w:r>
      <w:r w:rsidR="00516C56">
        <w:rPr>
          <w:b/>
        </w:rPr>
        <w:t xml:space="preserve"> </w:t>
      </w:r>
      <w:r w:rsidR="00516C56" w:rsidRPr="00516C56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„Ostoja” w Czeladzi” </w:t>
      </w:r>
      <w:r w:rsidR="00516C5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25F6C">
        <w:rPr>
          <w:rFonts w:ascii="Times New Roman" w:hAnsi="Times New Roman" w:cs="Times New Roman"/>
          <w:sz w:val="24"/>
          <w:szCs w:val="24"/>
        </w:rPr>
        <w:t>nr  ŚDS.AG.261.5.2023.</w:t>
      </w:r>
      <w:r w:rsidR="006836DF">
        <w:rPr>
          <w:rFonts w:ascii="Times New Roman" w:hAnsi="Times New Roman" w:cs="Times New Roman"/>
          <w:sz w:val="24"/>
          <w:szCs w:val="24"/>
        </w:rPr>
        <w:t xml:space="preserve"> Postępowanie zostało uni</w:t>
      </w:r>
      <w:r w:rsidR="00625F6C">
        <w:rPr>
          <w:rFonts w:ascii="Times New Roman" w:hAnsi="Times New Roman" w:cs="Times New Roman"/>
          <w:sz w:val="24"/>
          <w:szCs w:val="24"/>
        </w:rPr>
        <w:t xml:space="preserve">eważnione z powodu braku możliwości  przesłania dokumentów do </w:t>
      </w:r>
      <w:r w:rsidR="006836DF">
        <w:rPr>
          <w:rFonts w:ascii="Times New Roman" w:hAnsi="Times New Roman" w:cs="Times New Roman"/>
          <w:sz w:val="24"/>
          <w:szCs w:val="24"/>
        </w:rPr>
        <w:t>przedmiotu</w:t>
      </w:r>
      <w:r w:rsidR="00207B7B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625F6C">
        <w:rPr>
          <w:rFonts w:ascii="Times New Roman" w:hAnsi="Times New Roman" w:cs="Times New Roman"/>
          <w:sz w:val="24"/>
          <w:szCs w:val="24"/>
        </w:rPr>
        <w:t xml:space="preserve"> przez wszystkich Oferentów</w:t>
      </w:r>
      <w:r w:rsidR="00207B7B">
        <w:rPr>
          <w:rFonts w:ascii="Times New Roman" w:hAnsi="Times New Roman" w:cs="Times New Roman"/>
          <w:sz w:val="24"/>
          <w:szCs w:val="24"/>
        </w:rPr>
        <w:t>. P</w:t>
      </w:r>
      <w:r w:rsidR="00625F6C">
        <w:rPr>
          <w:rFonts w:ascii="Times New Roman" w:hAnsi="Times New Roman" w:cs="Times New Roman"/>
          <w:sz w:val="24"/>
          <w:szCs w:val="24"/>
        </w:rPr>
        <w:t xml:space="preserve">rzyczyna braku </w:t>
      </w:r>
      <w:r w:rsidR="00207B7B">
        <w:rPr>
          <w:rFonts w:ascii="Times New Roman" w:hAnsi="Times New Roman" w:cs="Times New Roman"/>
          <w:sz w:val="24"/>
          <w:szCs w:val="24"/>
        </w:rPr>
        <w:t>możliwości przesłania plików leż</w:t>
      </w:r>
      <w:r w:rsidR="00625F6C">
        <w:rPr>
          <w:rFonts w:ascii="Times New Roman" w:hAnsi="Times New Roman" w:cs="Times New Roman"/>
          <w:sz w:val="24"/>
          <w:szCs w:val="24"/>
        </w:rPr>
        <w:t xml:space="preserve">y po stronie zamawiającego i spowodowana jest problemami technicznymi w infrastrukturze informatycznej </w:t>
      </w:r>
      <w:r w:rsidR="00207B7B">
        <w:rPr>
          <w:rFonts w:ascii="Times New Roman" w:hAnsi="Times New Roman" w:cs="Times New Roman"/>
          <w:sz w:val="24"/>
          <w:szCs w:val="24"/>
        </w:rPr>
        <w:t>(zapełnienie skrzynki mailowej).</w:t>
      </w:r>
      <w:r w:rsidR="00625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CE9" w:rsidRDefault="00BC3CE9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Zamawiający informuje</w:t>
      </w:r>
      <w:r w:rsidR="00225130">
        <w:rPr>
          <w:rFonts w:ascii="Times New Roman" w:hAnsi="Times New Roman" w:cs="Times New Roman"/>
          <w:sz w:val="24"/>
          <w:szCs w:val="24"/>
        </w:rPr>
        <w:t>, że ponadto</w:t>
      </w:r>
      <w:r>
        <w:rPr>
          <w:rFonts w:ascii="Times New Roman" w:hAnsi="Times New Roman" w:cs="Times New Roman"/>
          <w:sz w:val="24"/>
          <w:szCs w:val="24"/>
        </w:rPr>
        <w:t xml:space="preserve"> ogłosi nowe zapytanie ofertowe dotyczące tego samego przedmiotu zamówienia a informacja zostanie umieszczona na stronie podmiotowej Biuletynu Informacji Publicznej Starostwa Powiatowego w Będzinie (zakładka: Starostwo – Jedno</w:t>
      </w:r>
      <w:r w:rsidR="00802F1D">
        <w:rPr>
          <w:rFonts w:ascii="Times New Roman" w:hAnsi="Times New Roman" w:cs="Times New Roman"/>
          <w:sz w:val="24"/>
          <w:szCs w:val="24"/>
        </w:rPr>
        <w:t>stki organizacyjne – Jednostki P</w:t>
      </w:r>
      <w:r>
        <w:rPr>
          <w:rFonts w:ascii="Times New Roman" w:hAnsi="Times New Roman" w:cs="Times New Roman"/>
          <w:sz w:val="24"/>
          <w:szCs w:val="24"/>
        </w:rPr>
        <w:t>omocy  Społecznej – Środowiskowy Dom Samopomocy „Ostoja” – Zapytania ofertowe do których nie stosuje się przepisów ustawy)</w:t>
      </w:r>
      <w:r w:rsidR="004B43DB">
        <w:rPr>
          <w:rFonts w:ascii="Times New Roman" w:hAnsi="Times New Roman" w:cs="Times New Roman"/>
          <w:sz w:val="24"/>
          <w:szCs w:val="24"/>
        </w:rPr>
        <w:t>.</w:t>
      </w:r>
    </w:p>
    <w:p w:rsidR="00BC3CE9" w:rsidRDefault="00BC3CE9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DF" w:rsidRPr="00516C56" w:rsidRDefault="006836DF" w:rsidP="00E86462">
      <w:pPr>
        <w:spacing w:line="360" w:lineRule="auto"/>
        <w:jc w:val="both"/>
        <w:rPr>
          <w:b/>
        </w:rPr>
      </w:pPr>
    </w:p>
    <w:p w:rsidR="004663A4" w:rsidRDefault="004663A4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Default="007247B6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Default="007247B6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Pr="00516C56" w:rsidRDefault="00207B7B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Czeladź, 25 sierpnia 2023</w:t>
      </w:r>
      <w:r w:rsidR="007247B6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7247B6" w:rsidRPr="00516C56" w:rsidSect="009A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63A4"/>
    <w:rsid w:val="00207B7B"/>
    <w:rsid w:val="00225130"/>
    <w:rsid w:val="003D5151"/>
    <w:rsid w:val="00431AD1"/>
    <w:rsid w:val="004663A4"/>
    <w:rsid w:val="004B43DB"/>
    <w:rsid w:val="00516C56"/>
    <w:rsid w:val="00625F6C"/>
    <w:rsid w:val="006836DF"/>
    <w:rsid w:val="007247B6"/>
    <w:rsid w:val="00802F1D"/>
    <w:rsid w:val="009A2B82"/>
    <w:rsid w:val="00A8174F"/>
    <w:rsid w:val="00BC3CE9"/>
    <w:rsid w:val="00C37739"/>
    <w:rsid w:val="00E6210D"/>
    <w:rsid w:val="00E86462"/>
    <w:rsid w:val="00F8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2023-08-25T11:09:00Z</cp:lastPrinted>
  <dcterms:created xsi:type="dcterms:W3CDTF">2021-08-26T06:19:00Z</dcterms:created>
  <dcterms:modified xsi:type="dcterms:W3CDTF">2023-08-25T11:17:00Z</dcterms:modified>
</cp:coreProperties>
</file>