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E8D" w:rsidRDefault="00212FFE">
      <w:pPr>
        <w:spacing w:line="360" w:lineRule="auto"/>
        <w:rPr>
          <w:cap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0AD1">
        <w:rPr>
          <w:caps/>
        </w:rPr>
        <w:t>17</w:t>
      </w:r>
      <w:r>
        <w:rPr>
          <w:caps/>
        </w:rPr>
        <w:t>.10.202</w:t>
      </w:r>
      <w:r w:rsidR="00630AD1">
        <w:rPr>
          <w:caps/>
        </w:rPr>
        <w:t>5</w:t>
      </w:r>
      <w:r>
        <w:rPr>
          <w:caps/>
        </w:rPr>
        <w:t xml:space="preserve"> </w:t>
      </w:r>
      <w:r>
        <w:t>r.</w:t>
      </w:r>
    </w:p>
    <w:p w:rsidR="00BF0E8D" w:rsidRDefault="00BF0E8D">
      <w:pPr>
        <w:pStyle w:val="Header"/>
      </w:pPr>
    </w:p>
    <w:p w:rsidR="00BF0E8D" w:rsidRDefault="00BF0E8D">
      <w:pPr>
        <w:spacing w:line="360" w:lineRule="auto"/>
        <w:jc w:val="center"/>
        <w:rPr>
          <w:b/>
          <w:caps/>
        </w:rPr>
      </w:pPr>
    </w:p>
    <w:p w:rsidR="00BF0E8D" w:rsidRDefault="00212FFE">
      <w:pPr>
        <w:spacing w:line="360" w:lineRule="auto"/>
        <w:jc w:val="center"/>
        <w:rPr>
          <w:b/>
          <w:caps/>
        </w:rPr>
      </w:pPr>
      <w:r>
        <w:rPr>
          <w:b/>
          <w:caps/>
        </w:rPr>
        <w:t>PROTOKÓŁ</w:t>
      </w:r>
      <w:r>
        <w:rPr>
          <w:b/>
          <w:caps/>
        </w:rPr>
        <w:tab/>
        <w:t xml:space="preserve">                               </w:t>
      </w:r>
    </w:p>
    <w:p w:rsidR="00BF0E8D" w:rsidRDefault="00BF0E8D">
      <w:pPr>
        <w:spacing w:line="360" w:lineRule="auto"/>
        <w:jc w:val="center"/>
        <w:rPr>
          <w:caps/>
        </w:rPr>
      </w:pPr>
    </w:p>
    <w:p w:rsidR="00BF0E8D" w:rsidRDefault="00212FFE">
      <w:pPr>
        <w:spacing w:line="360" w:lineRule="auto"/>
        <w:jc w:val="both"/>
        <w:rPr>
          <w:caps/>
        </w:rPr>
      </w:pPr>
      <w:r>
        <w:rPr>
          <w:caps/>
        </w:rPr>
        <w:t xml:space="preserve">Z OCENY FORMALNEJ OFERT ZŁOŻONYCH W OTWARTYM KONKURSIE OFERT </w:t>
      </w:r>
      <w:r w:rsidR="00CB7B0B">
        <w:rPr>
          <w:caps/>
        </w:rPr>
        <w:t>na POWIERZENIE realizacji w 202</w:t>
      </w:r>
      <w:r w:rsidR="00630AD1">
        <w:rPr>
          <w:caps/>
        </w:rPr>
        <w:t>6</w:t>
      </w:r>
      <w:r>
        <w:rPr>
          <w:caps/>
        </w:rPr>
        <w:t xml:space="preserve"> </w:t>
      </w:r>
      <w:r>
        <w:t>r</w:t>
      </w:r>
      <w:r>
        <w:rPr>
          <w:caps/>
        </w:rPr>
        <w:t>. zadania publicznego w zakresie pomocy społecznej, polegającego na zapewnieniu okresowego miejsca pobytu w ośrodku wsparcia – domu dla matek z małoletnimi dziećmi i kobiet w ciąży – DLA KOBIET Z MAŁOLETNIMI DZIEĆMI LUB KOBIET W CIĄŻY LUB INNEJ OSOBy SPRAWUJĄCEJ OPIEKĘ NAD DZIECKIEM</w:t>
      </w:r>
    </w:p>
    <w:p w:rsidR="00BF0E8D" w:rsidRDefault="00BF0E8D">
      <w:pPr>
        <w:spacing w:line="360" w:lineRule="auto"/>
      </w:pPr>
    </w:p>
    <w:p w:rsidR="00BF0E8D" w:rsidRDefault="00BF0E8D">
      <w:pPr>
        <w:spacing w:line="360" w:lineRule="auto"/>
      </w:pPr>
    </w:p>
    <w:p w:rsidR="00BF0E8D" w:rsidRDefault="00212FFE">
      <w:pPr>
        <w:spacing w:line="360" w:lineRule="auto"/>
        <w:jc w:val="both"/>
        <w:rPr>
          <w:caps/>
        </w:rPr>
      </w:pPr>
      <w:r>
        <w:t xml:space="preserve">W dniu </w:t>
      </w:r>
      <w:r w:rsidR="00630AD1">
        <w:t>17</w:t>
      </w:r>
      <w:r>
        <w:t xml:space="preserve"> października 202</w:t>
      </w:r>
      <w:r w:rsidR="00630AD1">
        <w:t>5</w:t>
      </w:r>
      <w:r>
        <w:t xml:space="preserve"> r. pracownicy Wydziału Polityki Społecznej Starostwa Powiatowego w Będzinie dokonali analizy formalnej oferty złożonej w otwartym konkursie ofert </w:t>
      </w:r>
      <w:r>
        <w:rPr>
          <w:bCs/>
        </w:rPr>
        <w:t>na powierzenie realizacji w 202</w:t>
      </w:r>
      <w:r w:rsidR="00630AD1">
        <w:rPr>
          <w:bCs/>
        </w:rPr>
        <w:t>6</w:t>
      </w:r>
      <w:r>
        <w:rPr>
          <w:bCs/>
        </w:rPr>
        <w:t xml:space="preserve"> r. zadania publicznego w zakresie pomocy społecznej, polegającego na zapewnieniu okresowego miejsca pobytu w ośrodku wsparcia – domu dla matek z małoletnimi dziećmi i kobiet w ciąży – dla kobiet z małoletnimi dziećmi</w:t>
      </w:r>
      <w:r>
        <w:t xml:space="preserve"> lub kobiet w ciąży lub innej osoby sprawującej opiekę nad dzieckiem.</w:t>
      </w:r>
    </w:p>
    <w:p w:rsidR="00BF0E8D" w:rsidRDefault="00BF0E8D">
      <w:pPr>
        <w:spacing w:line="360" w:lineRule="auto"/>
        <w:jc w:val="both"/>
      </w:pPr>
    </w:p>
    <w:p w:rsidR="00BF0E8D" w:rsidRDefault="00212FFE">
      <w:pPr>
        <w:spacing w:line="360" w:lineRule="auto"/>
        <w:jc w:val="both"/>
      </w:pPr>
      <w:r>
        <w:t>W ocenie formalnej wzięli udział: Sła</w:t>
      </w:r>
      <w:r w:rsidR="00FB12A3">
        <w:t xml:space="preserve">womir Brodziński, Anetta </w:t>
      </w:r>
      <w:proofErr w:type="spellStart"/>
      <w:r w:rsidR="00FB12A3">
        <w:t>Warmuz</w:t>
      </w:r>
      <w:proofErr w:type="spellEnd"/>
      <w:r w:rsidR="00FB12A3">
        <w:t>, Małgorzata Wójcik.</w:t>
      </w:r>
    </w:p>
    <w:p w:rsidR="00BF0E8D" w:rsidRDefault="00BF0E8D">
      <w:pPr>
        <w:spacing w:line="360" w:lineRule="auto"/>
        <w:jc w:val="both"/>
      </w:pPr>
    </w:p>
    <w:p w:rsidR="00BF0E8D" w:rsidRDefault="00BF0E8D">
      <w:pPr>
        <w:spacing w:line="360" w:lineRule="auto"/>
      </w:pPr>
    </w:p>
    <w:p w:rsidR="00BF0E8D" w:rsidRDefault="00212FFE">
      <w:pPr>
        <w:spacing w:line="360" w:lineRule="auto"/>
        <w:jc w:val="both"/>
      </w:pPr>
      <w:r>
        <w:t>Po analizie złożonej oferty pod kątem spełniania wymogów formalnych ustalono, co następuje:</w:t>
      </w:r>
    </w:p>
    <w:p w:rsidR="00BF0E8D" w:rsidRDefault="00BF0E8D">
      <w:pPr>
        <w:spacing w:line="360" w:lineRule="auto"/>
      </w:pPr>
    </w:p>
    <w:p w:rsidR="00BF0E8D" w:rsidRDefault="00212FFE">
      <w:pPr>
        <w:numPr>
          <w:ilvl w:val="0"/>
          <w:numId w:val="1"/>
        </w:numPr>
        <w:spacing w:line="360" w:lineRule="auto"/>
        <w:ind w:left="0" w:firstLine="0"/>
        <w:jc w:val="both"/>
      </w:pPr>
      <w:r>
        <w:t xml:space="preserve">W otwartym konkursie ofert </w:t>
      </w:r>
      <w:r>
        <w:rPr>
          <w:bCs/>
        </w:rPr>
        <w:t>na powierzenie realizacji w 202</w:t>
      </w:r>
      <w:r w:rsidR="00630AD1">
        <w:rPr>
          <w:bCs/>
        </w:rPr>
        <w:t>6</w:t>
      </w:r>
      <w:r>
        <w:rPr>
          <w:bCs/>
        </w:rPr>
        <w:t xml:space="preserve"> r. zadania publicznego w zakresie pomocy społecznej, polegającego na zapewnieniu okresowego miejsca pobytu w ośrodku wsparcia – domu dla matek z małoletnimi dziećmi i kobiet w ciąży – dla kobiet z małoletnimi dziećmi</w:t>
      </w:r>
      <w:r>
        <w:t xml:space="preserve"> lub</w:t>
      </w:r>
      <w:r w:rsidR="00135551">
        <w:t xml:space="preserve"> kobiet w ciąży lub innej osoby</w:t>
      </w:r>
      <w:r>
        <w:t xml:space="preserve"> sprawującej opiekę nad dzieckiem</w:t>
      </w:r>
      <w:r>
        <w:rPr>
          <w:bCs/>
        </w:rPr>
        <w:t xml:space="preserve"> </w:t>
      </w:r>
      <w:r>
        <w:t>wpłynęła 1 oferta:</w:t>
      </w:r>
    </w:p>
    <w:p w:rsidR="00BF0E8D" w:rsidRDefault="00212FFE">
      <w:pPr>
        <w:spacing w:line="360" w:lineRule="auto"/>
        <w:jc w:val="both"/>
      </w:pPr>
      <w:r>
        <w:t>„</w:t>
      </w:r>
      <w:r w:rsidR="007B2FDD">
        <w:rPr>
          <w:color w:val="000000"/>
        </w:rPr>
        <w:t>Nasz nowy dom</w:t>
      </w:r>
      <w:r>
        <w:t xml:space="preserve">” </w:t>
      </w:r>
    </w:p>
    <w:p w:rsidR="00BF0E8D" w:rsidRDefault="00212FFE">
      <w:pPr>
        <w:spacing w:line="360" w:lineRule="auto"/>
        <w:jc w:val="both"/>
      </w:pPr>
      <w:r>
        <w:t>złożona przez Caritas Diecezji Sosnowieckiej, 41-200 Sosnowiec, ul. Korczaka 5</w:t>
      </w:r>
    </w:p>
    <w:p w:rsidR="00BF0E8D" w:rsidRDefault="00BF0E8D">
      <w:pPr>
        <w:spacing w:line="360" w:lineRule="auto"/>
        <w:jc w:val="both"/>
        <w:rPr>
          <w:b/>
        </w:rPr>
      </w:pPr>
    </w:p>
    <w:p w:rsidR="00BF0E8D" w:rsidRDefault="00212FFE">
      <w:pPr>
        <w:numPr>
          <w:ilvl w:val="0"/>
          <w:numId w:val="1"/>
        </w:numPr>
        <w:spacing w:line="360" w:lineRule="auto"/>
        <w:ind w:left="0" w:firstLine="0"/>
        <w:jc w:val="both"/>
      </w:pPr>
      <w:r>
        <w:t xml:space="preserve">Oferent nie został wezwany do uzupełnienia braków formalnych w złożonej ofercie. </w:t>
      </w:r>
    </w:p>
    <w:p w:rsidR="00BF0E8D" w:rsidRDefault="00212FFE">
      <w:pPr>
        <w:numPr>
          <w:ilvl w:val="0"/>
          <w:numId w:val="1"/>
        </w:numPr>
        <w:spacing w:line="360" w:lineRule="auto"/>
        <w:ind w:left="0" w:firstLine="0"/>
        <w:jc w:val="both"/>
      </w:pPr>
      <w:r>
        <w:lastRenderedPageBreak/>
        <w:t>Z powodu błędów formalnych nie zostały odrzucone żadne oferty.</w:t>
      </w:r>
    </w:p>
    <w:p w:rsidR="00BF0E8D" w:rsidRDefault="00BF0E8D">
      <w:pPr>
        <w:spacing w:line="360" w:lineRule="auto"/>
        <w:jc w:val="both"/>
      </w:pPr>
    </w:p>
    <w:p w:rsidR="00BF0E8D" w:rsidRDefault="00212FFE">
      <w:pPr>
        <w:numPr>
          <w:ilvl w:val="0"/>
          <w:numId w:val="1"/>
        </w:numPr>
        <w:spacing w:line="360" w:lineRule="auto"/>
        <w:ind w:left="0" w:firstLine="0"/>
        <w:jc w:val="both"/>
      </w:pPr>
      <w:r>
        <w:t xml:space="preserve">Łączna kwota dotacji wnioskowana przez oferenta w otwartym konkursie ofert </w:t>
      </w:r>
      <w:r>
        <w:rPr>
          <w:bCs/>
        </w:rPr>
        <w:t>na powierzenie realizacji w 202</w:t>
      </w:r>
      <w:r w:rsidR="00630AD1">
        <w:rPr>
          <w:bCs/>
        </w:rPr>
        <w:t>6</w:t>
      </w:r>
      <w:r>
        <w:rPr>
          <w:bCs/>
        </w:rPr>
        <w:t xml:space="preserve"> r. zadania publicznego w zakresie pomocy społecznej, polegającego na zapewnieniu okresowego miejsca pobytu w ośrodku wsparcia – domu dla matek z małoletnimi dziećmi i kobiet w ciąży – dla kobiet z</w:t>
      </w:r>
      <w:r w:rsidR="001352A5">
        <w:rPr>
          <w:bCs/>
        </w:rPr>
        <w:t xml:space="preserve"> małoletnimi dziećmi lub kobiet w ciąży lub innej osoby</w:t>
      </w:r>
      <w:r>
        <w:rPr>
          <w:bCs/>
        </w:rPr>
        <w:t>, sprawującej opiekę nad dzieckiem</w:t>
      </w:r>
      <w:r>
        <w:t xml:space="preserve">, którego oferta będzie rozpatrywana przez Komisję Konkursową wynosi </w:t>
      </w:r>
      <w:r w:rsidR="00F7259F">
        <w:rPr>
          <w:b/>
          <w:color w:val="000000"/>
        </w:rPr>
        <w:t>328 500,00</w:t>
      </w:r>
      <w:r>
        <w:rPr>
          <w:b/>
          <w:color w:val="000000"/>
        </w:rPr>
        <w:t xml:space="preserve"> </w:t>
      </w:r>
      <w:r>
        <w:rPr>
          <w:b/>
        </w:rPr>
        <w:t>zł.</w:t>
      </w:r>
    </w:p>
    <w:p w:rsidR="00BF0E8D" w:rsidRDefault="00BF0E8D">
      <w:pPr>
        <w:spacing w:line="360" w:lineRule="auto"/>
        <w:jc w:val="both"/>
        <w:rPr>
          <w:b/>
        </w:rPr>
      </w:pPr>
    </w:p>
    <w:p w:rsidR="00BF0E8D" w:rsidRDefault="00BF0E8D">
      <w:pPr>
        <w:spacing w:line="360" w:lineRule="auto"/>
        <w:jc w:val="both"/>
        <w:rPr>
          <w:b/>
        </w:rPr>
      </w:pPr>
    </w:p>
    <w:p w:rsidR="00BF0E8D" w:rsidRDefault="00212FFE">
      <w:pPr>
        <w:spacing w:line="360" w:lineRule="auto"/>
        <w:jc w:val="both"/>
      </w:pPr>
      <w:r>
        <w:t>Protokół sporządziła: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Zatwierdził:</w:t>
      </w:r>
    </w:p>
    <w:p w:rsidR="00BF0E8D" w:rsidRDefault="00BF0E8D">
      <w:pPr>
        <w:spacing w:line="360" w:lineRule="auto"/>
        <w:jc w:val="both"/>
      </w:pPr>
    </w:p>
    <w:p w:rsidR="00BF0E8D" w:rsidRDefault="00BF0E8D">
      <w:pPr>
        <w:spacing w:line="360" w:lineRule="auto"/>
        <w:jc w:val="both"/>
      </w:pPr>
    </w:p>
    <w:p w:rsidR="00BF0E8D" w:rsidRDefault="00BF0E8D">
      <w:pPr>
        <w:spacing w:line="360" w:lineRule="auto"/>
        <w:jc w:val="both"/>
      </w:pPr>
    </w:p>
    <w:p w:rsidR="00BF0E8D" w:rsidRDefault="00BF0E8D">
      <w:pPr>
        <w:spacing w:line="360" w:lineRule="auto"/>
      </w:pPr>
    </w:p>
    <w:sectPr w:rsidR="00BF0E8D" w:rsidSect="00BF0E8D">
      <w:pgSz w:w="11906" w:h="16838"/>
      <w:pgMar w:top="1417" w:right="1417" w:bottom="1417" w:left="900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E6DE3"/>
    <w:multiLevelType w:val="multilevel"/>
    <w:tmpl w:val="FF480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B997C8E"/>
    <w:multiLevelType w:val="multilevel"/>
    <w:tmpl w:val="696232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autoHyphenation/>
  <w:hyphenationZone w:val="425"/>
  <w:characterSpacingControl w:val="doNotCompress"/>
  <w:compat/>
  <w:rsids>
    <w:rsidRoot w:val="00BF0E8D"/>
    <w:rsid w:val="0003409D"/>
    <w:rsid w:val="000E6F06"/>
    <w:rsid w:val="001352A5"/>
    <w:rsid w:val="00135551"/>
    <w:rsid w:val="00144BD2"/>
    <w:rsid w:val="00212FFE"/>
    <w:rsid w:val="0027219A"/>
    <w:rsid w:val="003F2F45"/>
    <w:rsid w:val="004D6C8A"/>
    <w:rsid w:val="00630AD1"/>
    <w:rsid w:val="007B2FDD"/>
    <w:rsid w:val="00930512"/>
    <w:rsid w:val="00BF0E8D"/>
    <w:rsid w:val="00CB7B0B"/>
    <w:rsid w:val="00F7259F"/>
    <w:rsid w:val="00FB1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95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3E4F6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Footer"/>
    <w:uiPriority w:val="99"/>
    <w:semiHidden/>
    <w:qFormat/>
    <w:rsid w:val="003E4F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qFormat/>
    <w:rsid w:val="00BF0E8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BF0E8D"/>
    <w:pPr>
      <w:spacing w:after="140" w:line="276" w:lineRule="auto"/>
    </w:pPr>
  </w:style>
  <w:style w:type="paragraph" w:styleId="Lista">
    <w:name w:val="List"/>
    <w:basedOn w:val="Tekstpodstawowy"/>
    <w:rsid w:val="00BF0E8D"/>
    <w:rPr>
      <w:rFonts w:cs="Arial"/>
    </w:rPr>
  </w:style>
  <w:style w:type="paragraph" w:customStyle="1" w:styleId="Caption">
    <w:name w:val="Caption"/>
    <w:basedOn w:val="Normalny"/>
    <w:qFormat/>
    <w:rsid w:val="00BF0E8D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BF0E8D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99"/>
    <w:qFormat/>
    <w:rsid w:val="00643955"/>
    <w:pPr>
      <w:ind w:left="708"/>
    </w:pPr>
  </w:style>
  <w:style w:type="paragraph" w:customStyle="1" w:styleId="Gwkaistopka">
    <w:name w:val="Główka i stopka"/>
    <w:basedOn w:val="Normalny"/>
    <w:qFormat/>
    <w:rsid w:val="00BF0E8D"/>
  </w:style>
  <w:style w:type="paragraph" w:customStyle="1" w:styleId="Header">
    <w:name w:val="Header"/>
    <w:basedOn w:val="Normalny"/>
    <w:link w:val="NagwekZnak"/>
    <w:uiPriority w:val="99"/>
    <w:unhideWhenUsed/>
    <w:rsid w:val="003E4F6B"/>
    <w:pPr>
      <w:tabs>
        <w:tab w:val="center" w:pos="4536"/>
        <w:tab w:val="right" w:pos="9072"/>
      </w:tabs>
    </w:pPr>
  </w:style>
  <w:style w:type="paragraph" w:customStyle="1" w:styleId="Footer">
    <w:name w:val="Footer"/>
    <w:basedOn w:val="Normalny"/>
    <w:link w:val="StopkaZnak"/>
    <w:uiPriority w:val="99"/>
    <w:semiHidden/>
    <w:unhideWhenUsed/>
    <w:rsid w:val="003E4F6B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322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jmedrzak</dc:creator>
  <cp:lastModifiedBy>awarmuz</cp:lastModifiedBy>
  <cp:revision>4</cp:revision>
  <cp:lastPrinted>2024-10-23T08:14:00Z</cp:lastPrinted>
  <dcterms:created xsi:type="dcterms:W3CDTF">2025-10-16T09:34:00Z</dcterms:created>
  <dcterms:modified xsi:type="dcterms:W3CDTF">2025-10-17T07:04:00Z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